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6941" w14:textId="454F673F" w:rsidR="00281086" w:rsidRPr="00C64E45" w:rsidRDefault="00445096" w:rsidP="0057318D">
      <w:pPr>
        <w:jc w:val="center"/>
        <w:rPr>
          <w:rFonts w:ascii="HelveticaNeueLT Com 37 ThCn" w:hAnsi="HelveticaNeueLT Com 37 ThCn"/>
          <w:b/>
          <w:bCs/>
          <w:sz w:val="32"/>
          <w:szCs w:val="32"/>
          <w:u w:val="single"/>
          <w:lang w:val="en-US"/>
        </w:rPr>
      </w:pPr>
      <w:r w:rsidRPr="00C64E45">
        <w:rPr>
          <w:rFonts w:ascii="HelveticaNeueLT Com 37 ThCn" w:hAnsi="HelveticaNeueLT Com 37 ThCn"/>
          <w:b/>
          <w:bCs/>
          <w:sz w:val="32"/>
          <w:szCs w:val="32"/>
          <w:u w:val="single"/>
          <w:lang w:val="en-US"/>
        </w:rPr>
        <w:t>584</w:t>
      </w:r>
      <w:r w:rsidR="00281086" w:rsidRPr="00C64E45">
        <w:rPr>
          <w:rFonts w:ascii="HelveticaNeueLT Com 37 ThCn" w:hAnsi="HelveticaNeueLT Com 37 ThCn"/>
          <w:b/>
          <w:bCs/>
          <w:sz w:val="32"/>
          <w:szCs w:val="32"/>
          <w:u w:val="single"/>
          <w:lang w:val="en-US"/>
        </w:rPr>
        <w:t xml:space="preserve"> Students Graduate from IIMA at </w:t>
      </w:r>
      <w:r w:rsidR="005A31EE" w:rsidRPr="00C64E45">
        <w:rPr>
          <w:rFonts w:ascii="HelveticaNeueLT Com 37 ThCn" w:hAnsi="HelveticaNeueLT Com 37 ThCn"/>
          <w:b/>
          <w:bCs/>
          <w:sz w:val="32"/>
          <w:szCs w:val="32"/>
          <w:u w:val="single"/>
          <w:lang w:val="en-US"/>
        </w:rPr>
        <w:t>i</w:t>
      </w:r>
      <w:r w:rsidR="00F03FEF" w:rsidRPr="00C64E45">
        <w:rPr>
          <w:rFonts w:ascii="HelveticaNeueLT Com 37 ThCn" w:hAnsi="HelveticaNeueLT Com 37 ThCn"/>
          <w:b/>
          <w:bCs/>
          <w:sz w:val="32"/>
          <w:szCs w:val="32"/>
          <w:u w:val="single"/>
          <w:lang w:val="en-US"/>
        </w:rPr>
        <w:t>ts</w:t>
      </w:r>
      <w:r w:rsidR="00281086" w:rsidRPr="00C64E45">
        <w:rPr>
          <w:rFonts w:ascii="HelveticaNeueLT Com 37 ThCn" w:hAnsi="HelveticaNeueLT Com 37 ThCn"/>
          <w:b/>
          <w:bCs/>
          <w:sz w:val="32"/>
          <w:szCs w:val="32"/>
          <w:u w:val="single"/>
          <w:lang w:val="en-US"/>
        </w:rPr>
        <w:t xml:space="preserve"> 57</w:t>
      </w:r>
      <w:r w:rsidR="00281086" w:rsidRPr="00C64E45">
        <w:rPr>
          <w:rFonts w:ascii="HelveticaNeueLT Com 37 ThCn" w:hAnsi="HelveticaNeueLT Com 37 ThCn"/>
          <w:b/>
          <w:bCs/>
          <w:sz w:val="32"/>
          <w:szCs w:val="32"/>
          <w:u w:val="single"/>
          <w:vertAlign w:val="superscript"/>
          <w:lang w:val="en-US"/>
        </w:rPr>
        <w:t>th</w:t>
      </w:r>
      <w:r w:rsidR="00281086" w:rsidRPr="00C64E45">
        <w:rPr>
          <w:rFonts w:ascii="HelveticaNeueLT Com 37 ThCn" w:hAnsi="HelveticaNeueLT Com 37 ThCn"/>
          <w:b/>
          <w:bCs/>
          <w:sz w:val="32"/>
          <w:szCs w:val="32"/>
          <w:u w:val="single"/>
          <w:lang w:val="en-US"/>
        </w:rPr>
        <w:t xml:space="preserve"> Convocation</w:t>
      </w:r>
    </w:p>
    <w:p w14:paraId="0F1F5D81" w14:textId="5F404492" w:rsidR="00281086" w:rsidRPr="00C64E45" w:rsidRDefault="00281086" w:rsidP="00843106">
      <w:pPr>
        <w:ind w:left="720"/>
        <w:jc w:val="center"/>
        <w:rPr>
          <w:rFonts w:ascii="Garamond" w:hAnsi="Garamond"/>
          <w:szCs w:val="22"/>
          <w:lang w:val="en-US"/>
        </w:rPr>
      </w:pPr>
      <w:r w:rsidRPr="00C64E45">
        <w:rPr>
          <w:rFonts w:ascii="Garamond" w:hAnsi="Garamond"/>
          <w:szCs w:val="22"/>
          <w:lang w:val="en-US"/>
        </w:rPr>
        <w:t>~ Chair</w:t>
      </w:r>
      <w:r w:rsidR="00A1536A" w:rsidRPr="00C64E45">
        <w:rPr>
          <w:rFonts w:ascii="Garamond" w:hAnsi="Garamond"/>
          <w:szCs w:val="22"/>
          <w:lang w:val="en-US"/>
        </w:rPr>
        <w:t>person</w:t>
      </w:r>
      <w:r w:rsidRPr="00C64E45">
        <w:rPr>
          <w:rFonts w:ascii="Garamond" w:hAnsi="Garamond"/>
          <w:szCs w:val="22"/>
          <w:lang w:val="en-US"/>
        </w:rPr>
        <w:t xml:space="preserve"> </w:t>
      </w:r>
      <w:r w:rsidR="0001718C" w:rsidRPr="00C64E45">
        <w:rPr>
          <w:rFonts w:ascii="Garamond" w:hAnsi="Garamond"/>
          <w:szCs w:val="22"/>
          <w:lang w:val="en-US"/>
        </w:rPr>
        <w:t xml:space="preserve">Mr </w:t>
      </w:r>
      <w:r w:rsidRPr="00C64E45">
        <w:rPr>
          <w:rFonts w:ascii="Garamond" w:hAnsi="Garamond"/>
          <w:szCs w:val="22"/>
          <w:lang w:val="en-US"/>
        </w:rPr>
        <w:t>Kumar Mangalam Birla</w:t>
      </w:r>
      <w:r w:rsidR="005A31EE" w:rsidRPr="00C64E45">
        <w:rPr>
          <w:rFonts w:ascii="Garamond" w:hAnsi="Garamond"/>
          <w:szCs w:val="22"/>
          <w:lang w:val="en-US"/>
        </w:rPr>
        <w:t>,</w:t>
      </w:r>
      <w:r w:rsidRPr="00C64E45">
        <w:rPr>
          <w:rFonts w:ascii="Garamond" w:hAnsi="Garamond"/>
          <w:szCs w:val="22"/>
          <w:lang w:val="en-US"/>
        </w:rPr>
        <w:t xml:space="preserve"> C</w:t>
      </w:r>
      <w:r w:rsidR="0001718C" w:rsidRPr="00C64E45">
        <w:rPr>
          <w:rFonts w:ascii="Garamond" w:hAnsi="Garamond"/>
          <w:szCs w:val="22"/>
          <w:lang w:val="en-US"/>
        </w:rPr>
        <w:t xml:space="preserve">hief Guest </w:t>
      </w:r>
      <w:proofErr w:type="spellStart"/>
      <w:r w:rsidR="0001718C" w:rsidRPr="00C64E45">
        <w:rPr>
          <w:rFonts w:ascii="Garamond" w:hAnsi="Garamond"/>
          <w:szCs w:val="22"/>
          <w:lang w:val="en-US"/>
        </w:rPr>
        <w:t>Ms</w:t>
      </w:r>
      <w:proofErr w:type="spellEnd"/>
      <w:r w:rsidRPr="00C64E45">
        <w:rPr>
          <w:rFonts w:ascii="Garamond" w:hAnsi="Garamond"/>
          <w:szCs w:val="22"/>
          <w:lang w:val="en-US"/>
        </w:rPr>
        <w:t xml:space="preserve"> Falguni Nayar &amp; Prof Errol D’Souza</w:t>
      </w:r>
      <w:r w:rsidR="0001718C" w:rsidRPr="00C64E45">
        <w:rPr>
          <w:rFonts w:ascii="Garamond" w:hAnsi="Garamond"/>
          <w:szCs w:val="22"/>
          <w:lang w:val="en-US"/>
        </w:rPr>
        <w:t xml:space="preserve"> Director</w:t>
      </w:r>
      <w:r w:rsidR="005A31EE" w:rsidRPr="00C64E45">
        <w:rPr>
          <w:rFonts w:ascii="Garamond" w:hAnsi="Garamond"/>
          <w:szCs w:val="22"/>
          <w:lang w:val="en-US"/>
        </w:rPr>
        <w:t xml:space="preserve">, </w:t>
      </w:r>
      <w:r w:rsidR="0001718C" w:rsidRPr="00C64E45">
        <w:rPr>
          <w:rFonts w:ascii="Garamond" w:hAnsi="Garamond"/>
          <w:szCs w:val="22"/>
          <w:lang w:val="en-US"/>
        </w:rPr>
        <w:t>IIMA</w:t>
      </w:r>
      <w:r w:rsidRPr="00C64E45">
        <w:rPr>
          <w:rFonts w:ascii="Garamond" w:hAnsi="Garamond"/>
          <w:szCs w:val="22"/>
          <w:lang w:val="en-US"/>
        </w:rPr>
        <w:t xml:space="preserve"> </w:t>
      </w:r>
      <w:r w:rsidR="00C122BE" w:rsidRPr="00C64E45">
        <w:rPr>
          <w:rFonts w:ascii="Garamond" w:hAnsi="Garamond"/>
          <w:szCs w:val="22"/>
          <w:lang w:val="en-US"/>
        </w:rPr>
        <w:t>a</w:t>
      </w:r>
      <w:r w:rsidRPr="00C64E45">
        <w:rPr>
          <w:rFonts w:ascii="Garamond" w:hAnsi="Garamond"/>
          <w:szCs w:val="22"/>
          <w:lang w:val="en-US"/>
        </w:rPr>
        <w:t xml:space="preserve">ddressed </w:t>
      </w:r>
      <w:r w:rsidR="0001718C" w:rsidRPr="00C64E45">
        <w:rPr>
          <w:rFonts w:ascii="Garamond" w:hAnsi="Garamond"/>
          <w:szCs w:val="22"/>
          <w:lang w:val="en-US"/>
        </w:rPr>
        <w:t xml:space="preserve">the </w:t>
      </w:r>
      <w:r w:rsidR="00C122BE" w:rsidRPr="00C64E45">
        <w:rPr>
          <w:rFonts w:ascii="Garamond" w:hAnsi="Garamond"/>
          <w:szCs w:val="22"/>
          <w:lang w:val="en-US"/>
        </w:rPr>
        <w:t>g</w:t>
      </w:r>
      <w:r w:rsidR="0001718C" w:rsidRPr="00C64E45">
        <w:rPr>
          <w:rFonts w:ascii="Garamond" w:hAnsi="Garamond"/>
          <w:szCs w:val="22"/>
          <w:lang w:val="en-US"/>
        </w:rPr>
        <w:t>athering</w:t>
      </w:r>
    </w:p>
    <w:p w14:paraId="4EB5D876" w14:textId="77777777" w:rsidR="00445096" w:rsidRPr="00C64E45" w:rsidRDefault="0001718C" w:rsidP="00445096">
      <w:pPr>
        <w:ind w:firstLine="720"/>
        <w:jc w:val="center"/>
        <w:rPr>
          <w:rFonts w:ascii="Garamond" w:hAnsi="Garamond"/>
          <w:szCs w:val="22"/>
          <w:lang w:val="en-US"/>
        </w:rPr>
      </w:pPr>
      <w:r w:rsidRPr="00C64E45">
        <w:rPr>
          <w:rFonts w:ascii="Garamond" w:hAnsi="Garamond"/>
          <w:szCs w:val="22"/>
          <w:lang w:val="en-US"/>
        </w:rPr>
        <w:t xml:space="preserve">~ </w:t>
      </w:r>
      <w:r w:rsidR="00445096" w:rsidRPr="00C64E45">
        <w:rPr>
          <w:rFonts w:ascii="Garamond" w:hAnsi="Garamond"/>
          <w:szCs w:val="22"/>
          <w:lang w:val="en-US"/>
        </w:rPr>
        <w:t>57</w:t>
      </w:r>
      <w:r w:rsidR="00445096" w:rsidRPr="00C64E45">
        <w:rPr>
          <w:rFonts w:ascii="Garamond" w:hAnsi="Garamond"/>
          <w:szCs w:val="22"/>
          <w:vertAlign w:val="superscript"/>
          <w:lang w:val="en-US"/>
        </w:rPr>
        <w:t>th</w:t>
      </w:r>
      <w:r w:rsidR="00445096" w:rsidRPr="00C64E45">
        <w:rPr>
          <w:rFonts w:ascii="Garamond" w:hAnsi="Garamond"/>
          <w:szCs w:val="22"/>
          <w:lang w:val="en-US"/>
        </w:rPr>
        <w:t xml:space="preserve"> Annual Convocation Held at Louis Kahn Plaza After a Gap of Two Years</w:t>
      </w:r>
    </w:p>
    <w:p w14:paraId="68629722" w14:textId="313E0979" w:rsidR="0001718C" w:rsidRPr="00C64E45" w:rsidRDefault="0001718C" w:rsidP="00843106">
      <w:pPr>
        <w:ind w:firstLine="720"/>
        <w:jc w:val="center"/>
        <w:rPr>
          <w:rFonts w:ascii="Garamond" w:hAnsi="Garamond"/>
          <w:i/>
          <w:iCs/>
          <w:szCs w:val="22"/>
          <w:lang w:val="en-US"/>
        </w:rPr>
      </w:pPr>
    </w:p>
    <w:p w14:paraId="3D712EBE" w14:textId="1AC0F141" w:rsidR="00006DA9" w:rsidRPr="00C64E45" w:rsidRDefault="00281086" w:rsidP="00D160B3">
      <w:pPr>
        <w:spacing w:after="0" w:line="360" w:lineRule="auto"/>
        <w:jc w:val="both"/>
        <w:rPr>
          <w:rFonts w:ascii="Garamond" w:hAnsi="Garamond"/>
          <w:sz w:val="24"/>
          <w:szCs w:val="24"/>
          <w:lang w:val="en-US"/>
        </w:rPr>
      </w:pPr>
      <w:r w:rsidRPr="00C64E45">
        <w:rPr>
          <w:rFonts w:ascii="Garamond" w:hAnsi="Garamond"/>
          <w:b/>
          <w:bCs/>
          <w:sz w:val="24"/>
          <w:szCs w:val="24"/>
          <w:lang w:val="en-US"/>
        </w:rPr>
        <w:t xml:space="preserve">April 13, 2022: </w:t>
      </w:r>
      <w:r w:rsidRPr="00C64E45">
        <w:rPr>
          <w:rFonts w:ascii="Garamond" w:hAnsi="Garamond"/>
          <w:sz w:val="24"/>
          <w:szCs w:val="24"/>
          <w:lang w:val="en-US"/>
        </w:rPr>
        <w:t>The Indian Institute of Management Ahmedabad</w:t>
      </w:r>
      <w:r w:rsidR="009E461F" w:rsidRPr="00C64E45">
        <w:rPr>
          <w:rFonts w:ascii="Garamond" w:hAnsi="Garamond"/>
          <w:sz w:val="24"/>
          <w:szCs w:val="24"/>
          <w:lang w:val="en-US"/>
        </w:rPr>
        <w:t xml:space="preserve"> (IIMA)</w:t>
      </w:r>
      <w:r w:rsidRPr="00C64E45">
        <w:rPr>
          <w:rFonts w:ascii="Garamond" w:hAnsi="Garamond"/>
          <w:sz w:val="24"/>
          <w:szCs w:val="24"/>
          <w:lang w:val="en-US"/>
        </w:rPr>
        <w:t>, a premier global management Institute, held its 57</w:t>
      </w:r>
      <w:r w:rsidRPr="00C64E45">
        <w:rPr>
          <w:rFonts w:ascii="Garamond" w:hAnsi="Garamond"/>
          <w:sz w:val="24"/>
          <w:szCs w:val="24"/>
          <w:vertAlign w:val="superscript"/>
          <w:lang w:val="en-US"/>
        </w:rPr>
        <w:t>th</w:t>
      </w:r>
      <w:r w:rsidRPr="00C64E45">
        <w:rPr>
          <w:rFonts w:ascii="Garamond" w:hAnsi="Garamond"/>
          <w:sz w:val="24"/>
          <w:szCs w:val="24"/>
          <w:lang w:val="en-US"/>
        </w:rPr>
        <w:t xml:space="preserve"> Annual Convocation </w:t>
      </w:r>
      <w:r w:rsidR="0001718C" w:rsidRPr="00C64E45">
        <w:rPr>
          <w:rFonts w:ascii="Garamond" w:hAnsi="Garamond"/>
          <w:sz w:val="24"/>
          <w:szCs w:val="24"/>
          <w:lang w:val="en-US"/>
        </w:rPr>
        <w:t xml:space="preserve">at its </w:t>
      </w:r>
      <w:r w:rsidRPr="00C64E45">
        <w:rPr>
          <w:rFonts w:ascii="Garamond" w:hAnsi="Garamond"/>
          <w:sz w:val="24"/>
          <w:szCs w:val="24"/>
          <w:lang w:val="en-US"/>
        </w:rPr>
        <w:t xml:space="preserve">campus today. The ceremony was held </w:t>
      </w:r>
      <w:r w:rsidR="00045B02" w:rsidRPr="00C64E45">
        <w:rPr>
          <w:rFonts w:ascii="Garamond" w:hAnsi="Garamond"/>
          <w:sz w:val="24"/>
          <w:szCs w:val="24"/>
          <w:lang w:val="en-US"/>
        </w:rPr>
        <w:t xml:space="preserve">on the lush green lawns of the </w:t>
      </w:r>
      <w:r w:rsidR="00651546" w:rsidRPr="00C64E45">
        <w:rPr>
          <w:rFonts w:ascii="Garamond" w:hAnsi="Garamond"/>
          <w:sz w:val="24"/>
          <w:szCs w:val="24"/>
          <w:lang w:val="en-US"/>
        </w:rPr>
        <w:t xml:space="preserve">famed </w:t>
      </w:r>
      <w:r w:rsidRPr="00C64E45">
        <w:rPr>
          <w:rFonts w:ascii="Garamond" w:hAnsi="Garamond"/>
          <w:sz w:val="24"/>
          <w:szCs w:val="24"/>
          <w:lang w:val="en-US"/>
        </w:rPr>
        <w:t>Louis Kahn Plaza</w:t>
      </w:r>
      <w:r w:rsidR="00045B02" w:rsidRPr="00C64E45">
        <w:rPr>
          <w:rFonts w:ascii="Garamond" w:hAnsi="Garamond"/>
          <w:sz w:val="24"/>
          <w:szCs w:val="24"/>
          <w:lang w:val="en-US"/>
        </w:rPr>
        <w:t>,</w:t>
      </w:r>
      <w:r w:rsidR="009E461F" w:rsidRPr="00C64E45">
        <w:rPr>
          <w:rFonts w:ascii="Garamond" w:hAnsi="Garamond"/>
          <w:sz w:val="24"/>
          <w:szCs w:val="24"/>
          <w:lang w:val="en-US"/>
        </w:rPr>
        <w:t xml:space="preserve"> the venue for all Convocations </w:t>
      </w:r>
      <w:r w:rsidR="00984A69" w:rsidRPr="00C64E45">
        <w:rPr>
          <w:rFonts w:ascii="Garamond" w:hAnsi="Garamond"/>
          <w:sz w:val="24"/>
          <w:szCs w:val="24"/>
          <w:lang w:val="en-US"/>
        </w:rPr>
        <w:t xml:space="preserve">held at IIMA </w:t>
      </w:r>
      <w:r w:rsidR="009E461F" w:rsidRPr="00C64E45">
        <w:rPr>
          <w:rFonts w:ascii="Garamond" w:hAnsi="Garamond"/>
          <w:sz w:val="24"/>
          <w:szCs w:val="24"/>
          <w:lang w:val="en-US"/>
        </w:rPr>
        <w:t xml:space="preserve">since </w:t>
      </w:r>
      <w:r w:rsidR="000829E9" w:rsidRPr="00C64E45">
        <w:rPr>
          <w:rFonts w:ascii="Garamond" w:hAnsi="Garamond"/>
          <w:sz w:val="24"/>
          <w:szCs w:val="24"/>
          <w:lang w:val="en-US"/>
        </w:rPr>
        <w:t xml:space="preserve">1974. </w:t>
      </w:r>
      <w:r w:rsidR="00006DA9" w:rsidRPr="00C64E45">
        <w:rPr>
          <w:rFonts w:ascii="Garamond" w:hAnsi="Garamond"/>
          <w:sz w:val="24"/>
          <w:szCs w:val="24"/>
          <w:lang w:val="en-US"/>
        </w:rPr>
        <w:t>Notably, th</w:t>
      </w:r>
      <w:r w:rsidR="00803A7A" w:rsidRPr="00C64E45">
        <w:rPr>
          <w:rFonts w:ascii="Garamond" w:hAnsi="Garamond"/>
          <w:sz w:val="24"/>
          <w:szCs w:val="24"/>
          <w:lang w:val="en-US"/>
        </w:rPr>
        <w:t>e</w:t>
      </w:r>
      <w:r w:rsidR="00006DA9" w:rsidRPr="00C64E45">
        <w:rPr>
          <w:rFonts w:ascii="Garamond" w:hAnsi="Garamond"/>
          <w:sz w:val="24"/>
          <w:szCs w:val="24"/>
          <w:lang w:val="en-US"/>
        </w:rPr>
        <w:t xml:space="preserve"> Convocation </w:t>
      </w:r>
      <w:r w:rsidR="00984A69" w:rsidRPr="00C64E45">
        <w:rPr>
          <w:rFonts w:ascii="Garamond" w:hAnsi="Garamond"/>
          <w:sz w:val="24"/>
          <w:szCs w:val="24"/>
          <w:lang w:val="en-US"/>
        </w:rPr>
        <w:t xml:space="preserve">was held </w:t>
      </w:r>
      <w:r w:rsidR="00006DA9" w:rsidRPr="00C64E45">
        <w:rPr>
          <w:rFonts w:ascii="Garamond" w:hAnsi="Garamond"/>
          <w:sz w:val="24"/>
          <w:szCs w:val="24"/>
          <w:lang w:val="en-US"/>
        </w:rPr>
        <w:t xml:space="preserve">on-campus </w:t>
      </w:r>
      <w:r w:rsidR="00984A69" w:rsidRPr="00C64E45">
        <w:rPr>
          <w:rFonts w:ascii="Garamond" w:hAnsi="Garamond"/>
          <w:sz w:val="24"/>
          <w:szCs w:val="24"/>
          <w:lang w:val="en-US"/>
        </w:rPr>
        <w:t>after a gap of two years</w:t>
      </w:r>
      <w:r w:rsidR="00006DA9" w:rsidRPr="00C64E45">
        <w:rPr>
          <w:rFonts w:ascii="Garamond" w:hAnsi="Garamond"/>
          <w:sz w:val="24"/>
          <w:szCs w:val="24"/>
          <w:lang w:val="en-US"/>
        </w:rPr>
        <w:t xml:space="preserve">. </w:t>
      </w:r>
    </w:p>
    <w:p w14:paraId="76F40787" w14:textId="77777777" w:rsidR="00D160B3" w:rsidRPr="00C64E45" w:rsidRDefault="00D160B3" w:rsidP="00D160B3">
      <w:pPr>
        <w:spacing w:after="0" w:line="360" w:lineRule="auto"/>
        <w:jc w:val="both"/>
        <w:rPr>
          <w:rFonts w:ascii="Garamond" w:hAnsi="Garamond"/>
          <w:sz w:val="24"/>
          <w:szCs w:val="24"/>
          <w:lang w:val="en-US"/>
        </w:rPr>
      </w:pPr>
    </w:p>
    <w:p w14:paraId="46FC40EE" w14:textId="50C4E5EF" w:rsidR="00CA0394" w:rsidRPr="00C64E45" w:rsidRDefault="00CA0394" w:rsidP="00D160B3">
      <w:pPr>
        <w:spacing w:after="0" w:line="360" w:lineRule="auto"/>
        <w:jc w:val="both"/>
        <w:rPr>
          <w:rFonts w:ascii="Garamond" w:hAnsi="Garamond"/>
          <w:sz w:val="24"/>
          <w:szCs w:val="24"/>
          <w:lang w:val="en-US"/>
        </w:rPr>
      </w:pPr>
      <w:r w:rsidRPr="00C64E45">
        <w:rPr>
          <w:rFonts w:ascii="Garamond" w:hAnsi="Garamond"/>
          <w:sz w:val="24"/>
          <w:szCs w:val="24"/>
          <w:lang w:val="en-US"/>
        </w:rPr>
        <w:t xml:space="preserve">This year, </w:t>
      </w:r>
      <w:r w:rsidR="001A4EB1" w:rsidRPr="00C64E45">
        <w:rPr>
          <w:rFonts w:ascii="Garamond" w:hAnsi="Garamond"/>
          <w:sz w:val="24"/>
          <w:szCs w:val="24"/>
          <w:lang w:val="en-US"/>
        </w:rPr>
        <w:t xml:space="preserve">the Chief Guest </w:t>
      </w:r>
      <w:proofErr w:type="spellStart"/>
      <w:r w:rsidR="001A4EB1" w:rsidRPr="00C64E45">
        <w:rPr>
          <w:rFonts w:ascii="Garamond" w:hAnsi="Garamond"/>
          <w:sz w:val="24"/>
          <w:szCs w:val="24"/>
          <w:lang w:val="en-US"/>
        </w:rPr>
        <w:t>Ms</w:t>
      </w:r>
      <w:proofErr w:type="spellEnd"/>
      <w:r w:rsidR="001A4EB1" w:rsidRPr="00C64E45">
        <w:rPr>
          <w:rFonts w:ascii="Garamond" w:hAnsi="Garamond"/>
          <w:sz w:val="24"/>
          <w:szCs w:val="24"/>
          <w:lang w:val="en-US"/>
        </w:rPr>
        <w:t xml:space="preserve"> Falguni </w:t>
      </w:r>
      <w:r w:rsidR="00C30257" w:rsidRPr="00C64E45">
        <w:rPr>
          <w:rFonts w:ascii="Garamond" w:hAnsi="Garamond"/>
          <w:sz w:val="24"/>
          <w:szCs w:val="24"/>
          <w:lang w:val="en-US"/>
        </w:rPr>
        <w:t>Nayar, IIMA</w:t>
      </w:r>
      <w:r w:rsidRPr="00C64E45">
        <w:rPr>
          <w:rFonts w:ascii="Garamond" w:hAnsi="Garamond"/>
          <w:sz w:val="24"/>
          <w:szCs w:val="24"/>
          <w:lang w:val="en-US"/>
        </w:rPr>
        <w:t xml:space="preserve"> alumna and Founder </w:t>
      </w:r>
      <w:r w:rsidR="0037494E" w:rsidRPr="00C64E45">
        <w:rPr>
          <w:rFonts w:ascii="Garamond" w:hAnsi="Garamond"/>
          <w:sz w:val="24"/>
          <w:szCs w:val="24"/>
          <w:lang w:val="en-US"/>
        </w:rPr>
        <w:t xml:space="preserve">&amp; </w:t>
      </w:r>
      <w:r w:rsidRPr="00C64E45">
        <w:rPr>
          <w:rFonts w:ascii="Garamond" w:hAnsi="Garamond"/>
          <w:sz w:val="24"/>
          <w:szCs w:val="24"/>
          <w:lang w:val="en-US"/>
        </w:rPr>
        <w:t>Chief Executive Officer of Nykaa</w:t>
      </w:r>
      <w:r w:rsidR="001A4EB1" w:rsidRPr="00C64E45">
        <w:rPr>
          <w:rFonts w:ascii="Garamond" w:hAnsi="Garamond"/>
          <w:sz w:val="24"/>
          <w:szCs w:val="24"/>
          <w:lang w:val="en-US"/>
        </w:rPr>
        <w:t>.com,</w:t>
      </w:r>
      <w:r w:rsidRPr="00C64E45">
        <w:rPr>
          <w:rFonts w:ascii="Garamond" w:hAnsi="Garamond"/>
          <w:sz w:val="24"/>
          <w:szCs w:val="24"/>
          <w:lang w:val="en-US"/>
        </w:rPr>
        <w:t xml:space="preserve"> joined </w:t>
      </w:r>
      <w:r w:rsidR="004F71AF" w:rsidRPr="00C64E45">
        <w:rPr>
          <w:rFonts w:ascii="Garamond" w:hAnsi="Garamond"/>
          <w:sz w:val="24"/>
          <w:szCs w:val="24"/>
          <w:lang w:val="en-US"/>
        </w:rPr>
        <w:t>Mr Kumar Mangalam Birla, Chairperson, Board of Governors, IIMA and Professor Errol D’Souza, Director, IIMA</w:t>
      </w:r>
      <w:r w:rsidR="001A4EB1" w:rsidRPr="00C64E45">
        <w:rPr>
          <w:rFonts w:ascii="Garamond" w:hAnsi="Garamond"/>
          <w:sz w:val="24"/>
          <w:szCs w:val="24"/>
          <w:lang w:val="en-US"/>
        </w:rPr>
        <w:t xml:space="preserve"> and other Board members</w:t>
      </w:r>
      <w:r w:rsidR="004F71AF" w:rsidRPr="00C64E45">
        <w:rPr>
          <w:rFonts w:ascii="Garamond" w:hAnsi="Garamond"/>
          <w:sz w:val="24"/>
          <w:szCs w:val="24"/>
          <w:lang w:val="en-US"/>
        </w:rPr>
        <w:t xml:space="preserve"> </w:t>
      </w:r>
      <w:r w:rsidRPr="00C64E45">
        <w:rPr>
          <w:rFonts w:ascii="Garamond" w:hAnsi="Garamond"/>
          <w:sz w:val="24"/>
          <w:szCs w:val="24"/>
          <w:lang w:val="en-US"/>
        </w:rPr>
        <w:t xml:space="preserve">for the </w:t>
      </w:r>
      <w:r w:rsidR="001A4EB1" w:rsidRPr="00C64E45">
        <w:rPr>
          <w:rFonts w:ascii="Garamond" w:hAnsi="Garamond"/>
          <w:sz w:val="24"/>
          <w:szCs w:val="24"/>
          <w:lang w:val="en-US"/>
        </w:rPr>
        <w:t>Convocation</w:t>
      </w:r>
      <w:r w:rsidRPr="00C64E45">
        <w:rPr>
          <w:rFonts w:ascii="Garamond" w:hAnsi="Garamond"/>
          <w:sz w:val="24"/>
          <w:szCs w:val="24"/>
          <w:lang w:val="en-US"/>
        </w:rPr>
        <w:t xml:space="preserve">. </w:t>
      </w:r>
    </w:p>
    <w:p w14:paraId="2ACF2628" w14:textId="77777777" w:rsidR="00D160B3" w:rsidRPr="00C64E45" w:rsidRDefault="00D160B3" w:rsidP="00D160B3">
      <w:pPr>
        <w:spacing w:after="0" w:line="360" w:lineRule="auto"/>
        <w:jc w:val="both"/>
        <w:rPr>
          <w:rFonts w:ascii="Garamond" w:hAnsi="Garamond"/>
          <w:sz w:val="24"/>
          <w:szCs w:val="24"/>
          <w:lang w:val="en-US"/>
        </w:rPr>
      </w:pPr>
    </w:p>
    <w:p w14:paraId="177EAD69" w14:textId="0AD1B9BC" w:rsidR="00BB11C4" w:rsidRPr="00C64E45" w:rsidRDefault="008B55E4" w:rsidP="00D160B3">
      <w:pPr>
        <w:spacing w:after="0" w:line="360" w:lineRule="auto"/>
        <w:jc w:val="both"/>
        <w:rPr>
          <w:rFonts w:ascii="Garamond" w:hAnsi="Garamond"/>
          <w:sz w:val="24"/>
          <w:szCs w:val="24"/>
          <w:lang w:val="en-US"/>
        </w:rPr>
      </w:pPr>
      <w:r w:rsidRPr="00C64E45">
        <w:rPr>
          <w:rFonts w:ascii="Garamond" w:hAnsi="Garamond"/>
          <w:sz w:val="24"/>
          <w:szCs w:val="24"/>
          <w:lang w:val="en-US"/>
        </w:rPr>
        <w:t xml:space="preserve">The Dean </w:t>
      </w:r>
      <w:r w:rsidR="00264617" w:rsidRPr="00C64E45">
        <w:rPr>
          <w:rFonts w:ascii="Garamond" w:hAnsi="Garamond"/>
          <w:sz w:val="24"/>
          <w:szCs w:val="24"/>
          <w:lang w:val="en-US"/>
        </w:rPr>
        <w:t>(</w:t>
      </w:r>
      <w:r w:rsidRPr="00C64E45">
        <w:rPr>
          <w:rFonts w:ascii="Garamond" w:hAnsi="Garamond"/>
          <w:sz w:val="24"/>
          <w:szCs w:val="24"/>
          <w:lang w:val="en-US"/>
        </w:rPr>
        <w:t>Programmes</w:t>
      </w:r>
      <w:r w:rsidR="00264617" w:rsidRPr="00C64E45">
        <w:rPr>
          <w:rFonts w:ascii="Garamond" w:hAnsi="Garamond"/>
          <w:sz w:val="24"/>
          <w:szCs w:val="24"/>
          <w:lang w:val="en-US"/>
        </w:rPr>
        <w:t>)</w:t>
      </w:r>
      <w:r w:rsidRPr="00C64E45">
        <w:rPr>
          <w:rFonts w:ascii="Garamond" w:hAnsi="Garamond"/>
          <w:sz w:val="24"/>
          <w:szCs w:val="24"/>
          <w:lang w:val="en-US"/>
        </w:rPr>
        <w:t xml:space="preserve">, Dean (Faculty), Dean (Alumni and External Relations); Programme Chairs </w:t>
      </w:r>
      <w:r w:rsidR="00264617" w:rsidRPr="00C64E45">
        <w:rPr>
          <w:rFonts w:ascii="Garamond" w:hAnsi="Garamond"/>
          <w:sz w:val="24"/>
          <w:szCs w:val="24"/>
          <w:lang w:val="en-US"/>
        </w:rPr>
        <w:t xml:space="preserve">led the </w:t>
      </w:r>
      <w:r w:rsidR="00BB11C4" w:rsidRPr="00C64E45">
        <w:rPr>
          <w:rFonts w:ascii="Garamond" w:hAnsi="Garamond"/>
          <w:sz w:val="24"/>
          <w:szCs w:val="24"/>
          <w:lang w:val="en-US"/>
        </w:rPr>
        <w:t xml:space="preserve">ceremonial procession </w:t>
      </w:r>
      <w:r w:rsidR="00224180" w:rsidRPr="00C64E45">
        <w:rPr>
          <w:rFonts w:ascii="Garamond" w:hAnsi="Garamond"/>
          <w:sz w:val="24"/>
          <w:szCs w:val="24"/>
          <w:lang w:val="en-US"/>
        </w:rPr>
        <w:t xml:space="preserve">that was </w:t>
      </w:r>
      <w:r w:rsidR="00264617" w:rsidRPr="00C64E45">
        <w:rPr>
          <w:rFonts w:ascii="Garamond" w:hAnsi="Garamond"/>
          <w:sz w:val="24"/>
          <w:szCs w:val="24"/>
          <w:lang w:val="en-US"/>
        </w:rPr>
        <w:t xml:space="preserve">joined by </w:t>
      </w:r>
      <w:r w:rsidR="003B3B5C" w:rsidRPr="00C64E45">
        <w:rPr>
          <w:rFonts w:ascii="Garamond" w:hAnsi="Garamond"/>
          <w:sz w:val="24"/>
          <w:szCs w:val="24"/>
          <w:lang w:val="en-US"/>
        </w:rPr>
        <w:t xml:space="preserve">the faculty members and </w:t>
      </w:r>
      <w:r w:rsidR="00BB11C4" w:rsidRPr="00C64E45">
        <w:rPr>
          <w:rFonts w:ascii="Garamond" w:hAnsi="Garamond"/>
          <w:sz w:val="24"/>
          <w:szCs w:val="24"/>
          <w:lang w:val="en-US"/>
        </w:rPr>
        <w:t xml:space="preserve">students </w:t>
      </w:r>
      <w:r w:rsidR="00264617" w:rsidRPr="00C64E45">
        <w:rPr>
          <w:rFonts w:ascii="Garamond" w:hAnsi="Garamond"/>
          <w:sz w:val="24"/>
          <w:szCs w:val="24"/>
          <w:lang w:val="en-US"/>
        </w:rPr>
        <w:t xml:space="preserve">from </w:t>
      </w:r>
      <w:r w:rsidR="00224180" w:rsidRPr="00C64E45">
        <w:rPr>
          <w:rFonts w:ascii="Garamond" w:hAnsi="Garamond"/>
          <w:sz w:val="24"/>
          <w:szCs w:val="24"/>
          <w:lang w:val="en-US"/>
        </w:rPr>
        <w:t xml:space="preserve">the </w:t>
      </w:r>
      <w:r w:rsidR="00264617" w:rsidRPr="00C64E45">
        <w:rPr>
          <w:rFonts w:ascii="Garamond" w:hAnsi="Garamond"/>
          <w:sz w:val="24"/>
          <w:szCs w:val="24"/>
          <w:lang w:val="en-US"/>
        </w:rPr>
        <w:t>PGP, PGP</w:t>
      </w:r>
      <w:r w:rsidR="00224180" w:rsidRPr="00C64E45">
        <w:rPr>
          <w:rFonts w:ascii="Garamond" w:hAnsi="Garamond"/>
          <w:sz w:val="24"/>
          <w:szCs w:val="24"/>
          <w:lang w:val="en-US"/>
        </w:rPr>
        <w:t>-</w:t>
      </w:r>
      <w:r w:rsidR="00264617" w:rsidRPr="00C64E45">
        <w:rPr>
          <w:rFonts w:ascii="Garamond" w:hAnsi="Garamond"/>
          <w:sz w:val="24"/>
          <w:szCs w:val="24"/>
          <w:lang w:val="en-US"/>
        </w:rPr>
        <w:t>FABM, PGPX and PhD Programmes.</w:t>
      </w:r>
      <w:r w:rsidR="00BB11C4" w:rsidRPr="00C64E45">
        <w:rPr>
          <w:rFonts w:ascii="Garamond" w:hAnsi="Garamond"/>
          <w:sz w:val="24"/>
          <w:szCs w:val="24"/>
          <w:lang w:val="en-US"/>
        </w:rPr>
        <w:t xml:space="preserve"> </w:t>
      </w:r>
      <w:r w:rsidR="00264617" w:rsidRPr="00C64E45">
        <w:rPr>
          <w:rFonts w:ascii="Garamond" w:hAnsi="Garamond"/>
          <w:sz w:val="24"/>
          <w:szCs w:val="24"/>
          <w:lang w:val="en-US"/>
        </w:rPr>
        <w:t>The students w</w:t>
      </w:r>
      <w:r w:rsidR="00FF30FE" w:rsidRPr="00C64E45">
        <w:rPr>
          <w:rFonts w:ascii="Garamond" w:hAnsi="Garamond"/>
          <w:sz w:val="24"/>
          <w:szCs w:val="24"/>
          <w:lang w:val="en-US"/>
        </w:rPr>
        <w:t xml:space="preserve">ore </w:t>
      </w:r>
      <w:r w:rsidR="00264617" w:rsidRPr="00C64E45">
        <w:rPr>
          <w:rFonts w:ascii="Garamond" w:hAnsi="Garamond"/>
          <w:sz w:val="24"/>
          <w:szCs w:val="24"/>
          <w:lang w:val="en-US"/>
        </w:rPr>
        <w:t>sashes in</w:t>
      </w:r>
      <w:r w:rsidR="00224180" w:rsidRPr="00C64E45">
        <w:rPr>
          <w:rFonts w:ascii="Garamond" w:hAnsi="Garamond"/>
          <w:sz w:val="24"/>
          <w:szCs w:val="24"/>
          <w:lang w:val="en-US"/>
        </w:rPr>
        <w:t xml:space="preserve"> light blue</w:t>
      </w:r>
      <w:r w:rsidR="00264617" w:rsidRPr="00C64E45">
        <w:rPr>
          <w:rFonts w:ascii="Garamond" w:hAnsi="Garamond"/>
          <w:sz w:val="24"/>
          <w:szCs w:val="24"/>
          <w:lang w:val="en-US"/>
        </w:rPr>
        <w:t xml:space="preserve">, </w:t>
      </w:r>
      <w:r w:rsidR="009F3C32" w:rsidRPr="00C64E45">
        <w:rPr>
          <w:rFonts w:ascii="Garamond" w:hAnsi="Garamond"/>
          <w:sz w:val="24"/>
          <w:szCs w:val="24"/>
          <w:lang w:val="en-US"/>
        </w:rPr>
        <w:t>green,</w:t>
      </w:r>
      <w:r w:rsidR="00224180" w:rsidRPr="00C64E45">
        <w:rPr>
          <w:rFonts w:ascii="Garamond" w:hAnsi="Garamond"/>
          <w:sz w:val="24"/>
          <w:szCs w:val="24"/>
          <w:lang w:val="en-US"/>
        </w:rPr>
        <w:t xml:space="preserve"> </w:t>
      </w:r>
      <w:r w:rsidR="00FD61AD" w:rsidRPr="00C64E45">
        <w:rPr>
          <w:rFonts w:ascii="Garamond" w:hAnsi="Garamond"/>
          <w:sz w:val="24"/>
          <w:szCs w:val="24"/>
          <w:lang w:val="en-US"/>
        </w:rPr>
        <w:t>orange,</w:t>
      </w:r>
      <w:r w:rsidR="00224180" w:rsidRPr="00C64E45">
        <w:rPr>
          <w:rFonts w:ascii="Garamond" w:hAnsi="Garamond"/>
          <w:sz w:val="24"/>
          <w:szCs w:val="24"/>
          <w:lang w:val="en-US"/>
        </w:rPr>
        <w:t xml:space="preserve"> and </w:t>
      </w:r>
      <w:r w:rsidR="00264617" w:rsidRPr="00C64E45">
        <w:rPr>
          <w:rFonts w:ascii="Garamond" w:hAnsi="Garamond"/>
          <w:sz w:val="24"/>
          <w:szCs w:val="24"/>
          <w:lang w:val="en-US"/>
        </w:rPr>
        <w:t>yellow</w:t>
      </w:r>
      <w:r w:rsidR="00224180" w:rsidRPr="00C64E45">
        <w:rPr>
          <w:rFonts w:ascii="Garamond" w:hAnsi="Garamond"/>
          <w:sz w:val="24"/>
          <w:szCs w:val="24"/>
          <w:lang w:val="en-US"/>
        </w:rPr>
        <w:t xml:space="preserve">, </w:t>
      </w:r>
      <w:r w:rsidR="00264617" w:rsidRPr="00C64E45">
        <w:rPr>
          <w:rFonts w:ascii="Garamond" w:hAnsi="Garamond"/>
          <w:sz w:val="24"/>
          <w:szCs w:val="24"/>
          <w:lang w:val="en-US"/>
        </w:rPr>
        <w:t xml:space="preserve">representing their respective </w:t>
      </w:r>
      <w:proofErr w:type="spellStart"/>
      <w:r w:rsidR="00264617" w:rsidRPr="00C64E45">
        <w:rPr>
          <w:rFonts w:ascii="Garamond" w:hAnsi="Garamond"/>
          <w:sz w:val="24"/>
          <w:szCs w:val="24"/>
          <w:lang w:val="en-US"/>
        </w:rPr>
        <w:t>programmes</w:t>
      </w:r>
      <w:proofErr w:type="spellEnd"/>
      <w:r w:rsidR="00264617" w:rsidRPr="00C64E45">
        <w:rPr>
          <w:rFonts w:ascii="Garamond" w:hAnsi="Garamond"/>
          <w:sz w:val="24"/>
          <w:szCs w:val="24"/>
          <w:lang w:val="en-US"/>
        </w:rPr>
        <w:t xml:space="preserve">. </w:t>
      </w:r>
    </w:p>
    <w:p w14:paraId="224C00F9" w14:textId="77777777" w:rsidR="00D160B3" w:rsidRPr="00C64E45" w:rsidRDefault="00D160B3" w:rsidP="00D160B3">
      <w:pPr>
        <w:spacing w:after="0" w:line="360" w:lineRule="auto"/>
        <w:jc w:val="both"/>
        <w:rPr>
          <w:rFonts w:ascii="Garamond" w:hAnsi="Garamond"/>
          <w:sz w:val="24"/>
          <w:szCs w:val="24"/>
          <w:lang w:val="en-US"/>
        </w:rPr>
      </w:pPr>
    </w:p>
    <w:p w14:paraId="7154018C" w14:textId="197C1611" w:rsidR="00BB11C4" w:rsidRDefault="00BB11C4" w:rsidP="00D160B3">
      <w:pPr>
        <w:spacing w:after="0" w:line="360" w:lineRule="auto"/>
        <w:jc w:val="both"/>
        <w:rPr>
          <w:rFonts w:ascii="Garamond" w:hAnsi="Garamond"/>
          <w:sz w:val="24"/>
          <w:szCs w:val="24"/>
          <w:lang w:val="en-US"/>
        </w:rPr>
      </w:pPr>
      <w:r w:rsidRPr="00C64E45">
        <w:rPr>
          <w:rFonts w:ascii="Garamond" w:hAnsi="Garamond"/>
          <w:sz w:val="24"/>
          <w:szCs w:val="24"/>
          <w:lang w:val="en-US"/>
        </w:rPr>
        <w:t>As the procession entered the Louis Kahn Plaza</w:t>
      </w:r>
      <w:r w:rsidR="00B25BAE" w:rsidRPr="00C64E45">
        <w:rPr>
          <w:rFonts w:ascii="Garamond" w:hAnsi="Garamond"/>
          <w:sz w:val="24"/>
          <w:szCs w:val="24"/>
          <w:lang w:val="en-US"/>
        </w:rPr>
        <w:t>,</w:t>
      </w:r>
      <w:r w:rsidRPr="00C64E45">
        <w:rPr>
          <w:rFonts w:ascii="Garamond" w:hAnsi="Garamond"/>
          <w:sz w:val="24"/>
          <w:szCs w:val="24"/>
          <w:lang w:val="en-US"/>
        </w:rPr>
        <w:t xml:space="preserve"> which was resplendent in the golden light of the setting </w:t>
      </w:r>
      <w:r w:rsidR="00481412" w:rsidRPr="00C64E45">
        <w:rPr>
          <w:rFonts w:ascii="Garamond" w:hAnsi="Garamond"/>
          <w:sz w:val="24"/>
          <w:szCs w:val="24"/>
          <w:lang w:val="en-US"/>
        </w:rPr>
        <w:t>s</w:t>
      </w:r>
      <w:r w:rsidRPr="00C64E45">
        <w:rPr>
          <w:rFonts w:ascii="Garamond" w:hAnsi="Garamond"/>
          <w:sz w:val="24"/>
          <w:szCs w:val="24"/>
          <w:lang w:val="en-US"/>
        </w:rPr>
        <w:t xml:space="preserve">un, the dignitaries on the dais, Board members, guests, family members of the students and other members of the IIMA community greeted them with loud cheers and applause. </w:t>
      </w:r>
    </w:p>
    <w:p w14:paraId="48674D29" w14:textId="77777777" w:rsidR="00C64E45" w:rsidRPr="00C64E45" w:rsidRDefault="00C64E45" w:rsidP="00D160B3">
      <w:pPr>
        <w:spacing w:after="0" w:line="360" w:lineRule="auto"/>
        <w:jc w:val="both"/>
        <w:rPr>
          <w:rFonts w:ascii="Garamond" w:hAnsi="Garamond"/>
          <w:sz w:val="24"/>
          <w:szCs w:val="24"/>
          <w:lang w:val="en-US"/>
        </w:rPr>
      </w:pPr>
    </w:p>
    <w:p w14:paraId="024BA7C9" w14:textId="5DCB0D99" w:rsidR="00281086" w:rsidRPr="00C64E45" w:rsidRDefault="007840A5" w:rsidP="00D160B3">
      <w:pPr>
        <w:spacing w:after="0" w:line="360" w:lineRule="auto"/>
        <w:jc w:val="both"/>
        <w:rPr>
          <w:rFonts w:ascii="Garamond" w:hAnsi="Garamond"/>
          <w:sz w:val="24"/>
          <w:szCs w:val="24"/>
          <w:lang w:val="en-US"/>
        </w:rPr>
      </w:pPr>
      <w:r w:rsidRPr="00C64E45">
        <w:rPr>
          <w:rFonts w:ascii="Garamond" w:hAnsi="Garamond"/>
          <w:sz w:val="24"/>
          <w:szCs w:val="24"/>
          <w:lang w:val="en-US"/>
        </w:rPr>
        <w:t xml:space="preserve">Mr Birla declared the Convocation open, and the </w:t>
      </w:r>
      <w:r w:rsidR="007D4B55" w:rsidRPr="00C64E45">
        <w:rPr>
          <w:rFonts w:ascii="Garamond" w:hAnsi="Garamond"/>
          <w:sz w:val="24"/>
          <w:szCs w:val="24"/>
          <w:lang w:val="en-US"/>
        </w:rPr>
        <w:t xml:space="preserve">ceremony </w:t>
      </w:r>
      <w:r w:rsidRPr="00C64E45">
        <w:rPr>
          <w:rFonts w:ascii="Garamond" w:hAnsi="Garamond"/>
          <w:sz w:val="24"/>
          <w:szCs w:val="24"/>
          <w:lang w:val="en-US"/>
        </w:rPr>
        <w:t xml:space="preserve">began with the </w:t>
      </w:r>
      <w:r w:rsidR="009C0D42" w:rsidRPr="00C64E45">
        <w:rPr>
          <w:rFonts w:ascii="Garamond" w:hAnsi="Garamond"/>
          <w:sz w:val="24"/>
          <w:szCs w:val="24"/>
          <w:lang w:val="en-US"/>
        </w:rPr>
        <w:t>Institute’s tradition of an</w:t>
      </w:r>
      <w:r w:rsidRPr="00C64E45">
        <w:rPr>
          <w:rFonts w:ascii="Garamond" w:hAnsi="Garamond"/>
          <w:sz w:val="24"/>
          <w:szCs w:val="24"/>
          <w:lang w:val="en-US"/>
        </w:rPr>
        <w:t xml:space="preserve"> invocation recited by </w:t>
      </w:r>
      <w:r w:rsidR="009C0D42" w:rsidRPr="00C64E45">
        <w:rPr>
          <w:rFonts w:ascii="Garamond" w:hAnsi="Garamond"/>
          <w:sz w:val="24"/>
          <w:szCs w:val="24"/>
          <w:lang w:val="en-US"/>
        </w:rPr>
        <w:t xml:space="preserve">a member of the IIMA </w:t>
      </w:r>
      <w:r w:rsidRPr="00C64E45">
        <w:rPr>
          <w:rFonts w:ascii="Garamond" w:hAnsi="Garamond"/>
          <w:sz w:val="24"/>
          <w:szCs w:val="24"/>
          <w:lang w:val="en-US"/>
        </w:rPr>
        <w:t>community</w:t>
      </w:r>
      <w:r w:rsidR="009C0D42" w:rsidRPr="00C64E45">
        <w:rPr>
          <w:rFonts w:ascii="Garamond" w:hAnsi="Garamond"/>
          <w:sz w:val="24"/>
          <w:szCs w:val="24"/>
          <w:lang w:val="en-US"/>
        </w:rPr>
        <w:t xml:space="preserve">. </w:t>
      </w:r>
    </w:p>
    <w:p w14:paraId="72431BF3" w14:textId="77777777" w:rsidR="00D160B3" w:rsidRPr="00C64E45" w:rsidRDefault="00D160B3" w:rsidP="00D160B3">
      <w:pPr>
        <w:spacing w:after="0" w:line="360" w:lineRule="auto"/>
        <w:jc w:val="both"/>
        <w:rPr>
          <w:rFonts w:ascii="Garamond" w:hAnsi="Garamond"/>
          <w:sz w:val="24"/>
          <w:szCs w:val="24"/>
          <w:lang w:val="en-US"/>
        </w:rPr>
      </w:pPr>
    </w:p>
    <w:p w14:paraId="77D12619" w14:textId="08C10E24" w:rsidR="009877EC" w:rsidRPr="00C64E45" w:rsidRDefault="009877EC" w:rsidP="00D160B3">
      <w:pPr>
        <w:spacing w:after="0" w:line="360" w:lineRule="auto"/>
        <w:jc w:val="both"/>
        <w:rPr>
          <w:rFonts w:ascii="Garamond" w:hAnsi="Garamond"/>
          <w:sz w:val="24"/>
          <w:szCs w:val="24"/>
          <w:lang w:val="en-US"/>
        </w:rPr>
      </w:pPr>
      <w:r w:rsidRPr="00C64E45">
        <w:rPr>
          <w:rFonts w:ascii="Garamond" w:hAnsi="Garamond"/>
          <w:sz w:val="24"/>
          <w:szCs w:val="24"/>
          <w:lang w:val="en-US"/>
        </w:rPr>
        <w:t xml:space="preserve">This year, </w:t>
      </w:r>
      <w:r w:rsidR="003A7A25" w:rsidRPr="00C64E45">
        <w:rPr>
          <w:rFonts w:ascii="Garamond" w:hAnsi="Garamond"/>
          <w:sz w:val="24"/>
          <w:szCs w:val="24"/>
          <w:lang w:val="en-US"/>
        </w:rPr>
        <w:t>a total of 584</w:t>
      </w:r>
      <w:r w:rsidRPr="00C64E45">
        <w:rPr>
          <w:rFonts w:ascii="Garamond" w:hAnsi="Garamond"/>
          <w:sz w:val="24"/>
          <w:szCs w:val="24"/>
          <w:lang w:val="en-US"/>
        </w:rPr>
        <w:t xml:space="preserve"> students from the Two Year Post Graduate Programme in Management (PGP); Two Year Post Graduate Programme in Food and Agribusiness Management (PGP-FABM</w:t>
      </w:r>
      <w:r w:rsidR="008B55E4" w:rsidRPr="00C64E45">
        <w:rPr>
          <w:rFonts w:ascii="Garamond" w:hAnsi="Garamond"/>
          <w:sz w:val="24"/>
          <w:szCs w:val="24"/>
          <w:lang w:val="en-US"/>
        </w:rPr>
        <w:t>); One</w:t>
      </w:r>
      <w:r w:rsidRPr="00C64E45">
        <w:rPr>
          <w:rFonts w:ascii="Garamond" w:hAnsi="Garamond"/>
          <w:sz w:val="24"/>
          <w:szCs w:val="24"/>
          <w:lang w:val="en-US"/>
        </w:rPr>
        <w:t xml:space="preserve"> Year Full Time Post Graduate Programme in Management for Executives (PGPX) and PhD Programme in Management (PhD) </w:t>
      </w:r>
      <w:r w:rsidR="00FF30FE" w:rsidRPr="00C64E45">
        <w:rPr>
          <w:rFonts w:ascii="Garamond" w:hAnsi="Garamond"/>
          <w:sz w:val="24"/>
          <w:szCs w:val="24"/>
          <w:lang w:val="en-US"/>
        </w:rPr>
        <w:t xml:space="preserve">graduated </w:t>
      </w:r>
      <w:r w:rsidRPr="00C64E45">
        <w:rPr>
          <w:rFonts w:ascii="Garamond" w:hAnsi="Garamond"/>
          <w:sz w:val="24"/>
          <w:szCs w:val="24"/>
          <w:lang w:val="en-US"/>
        </w:rPr>
        <w:t xml:space="preserve">from IIMA. </w:t>
      </w:r>
    </w:p>
    <w:p w14:paraId="38991391" w14:textId="77777777" w:rsidR="00D160B3" w:rsidRPr="00C64E45" w:rsidRDefault="00D160B3" w:rsidP="00D160B3">
      <w:pPr>
        <w:spacing w:after="0" w:line="360" w:lineRule="auto"/>
        <w:jc w:val="both"/>
        <w:rPr>
          <w:rFonts w:ascii="Garamond" w:hAnsi="Garamond"/>
          <w:sz w:val="24"/>
          <w:szCs w:val="24"/>
          <w:lang w:val="en-US"/>
        </w:rPr>
      </w:pPr>
    </w:p>
    <w:p w14:paraId="4801A2FC" w14:textId="1D77645C" w:rsidR="00281086" w:rsidRPr="00C64E45" w:rsidRDefault="00E50552" w:rsidP="00D160B3">
      <w:pPr>
        <w:spacing w:after="0" w:line="360" w:lineRule="auto"/>
        <w:jc w:val="both"/>
        <w:rPr>
          <w:rFonts w:ascii="Garamond" w:hAnsi="Garamond"/>
          <w:sz w:val="24"/>
          <w:szCs w:val="24"/>
          <w:lang w:val="en-US"/>
        </w:rPr>
      </w:pPr>
      <w:r w:rsidRPr="00C64E45">
        <w:rPr>
          <w:rFonts w:ascii="Garamond" w:hAnsi="Garamond"/>
          <w:sz w:val="24"/>
          <w:szCs w:val="24"/>
          <w:lang w:val="en-US"/>
        </w:rPr>
        <w:lastRenderedPageBreak/>
        <w:t>T</w:t>
      </w:r>
      <w:r w:rsidR="00281086" w:rsidRPr="00C64E45">
        <w:rPr>
          <w:rFonts w:ascii="Garamond" w:hAnsi="Garamond"/>
          <w:sz w:val="24"/>
          <w:szCs w:val="24"/>
          <w:lang w:val="en-US"/>
        </w:rPr>
        <w:t>he</w:t>
      </w:r>
      <w:r w:rsidRPr="00C64E45">
        <w:rPr>
          <w:rFonts w:ascii="Garamond" w:hAnsi="Garamond"/>
          <w:sz w:val="24"/>
          <w:szCs w:val="24"/>
          <w:lang w:val="en-US"/>
        </w:rPr>
        <w:t xml:space="preserve"> </w:t>
      </w:r>
      <w:r w:rsidR="009877EC" w:rsidRPr="00C64E45">
        <w:rPr>
          <w:rFonts w:ascii="Garamond" w:hAnsi="Garamond"/>
          <w:sz w:val="24"/>
          <w:szCs w:val="24"/>
          <w:lang w:val="en-US"/>
        </w:rPr>
        <w:t xml:space="preserve">batch </w:t>
      </w:r>
      <w:r w:rsidR="00281086" w:rsidRPr="00C64E45">
        <w:rPr>
          <w:rFonts w:ascii="Garamond" w:hAnsi="Garamond"/>
          <w:sz w:val="24"/>
          <w:szCs w:val="24"/>
          <w:lang w:val="en-US"/>
        </w:rPr>
        <w:t xml:space="preserve">toppers from each </w:t>
      </w:r>
      <w:proofErr w:type="spellStart"/>
      <w:r w:rsidR="00281086" w:rsidRPr="00C64E45">
        <w:rPr>
          <w:rFonts w:ascii="Garamond" w:hAnsi="Garamond"/>
          <w:sz w:val="24"/>
          <w:szCs w:val="24"/>
          <w:lang w:val="en-US"/>
        </w:rPr>
        <w:t>programme</w:t>
      </w:r>
      <w:proofErr w:type="spellEnd"/>
      <w:r w:rsidR="00281086" w:rsidRPr="00C64E45">
        <w:rPr>
          <w:rFonts w:ascii="Garamond" w:hAnsi="Garamond"/>
          <w:sz w:val="24"/>
          <w:szCs w:val="24"/>
          <w:lang w:val="en-US"/>
        </w:rPr>
        <w:t xml:space="preserve"> were awarded gold medals in recognition of their </w:t>
      </w:r>
      <w:r w:rsidR="009877EC" w:rsidRPr="00C64E45">
        <w:rPr>
          <w:rFonts w:ascii="Garamond" w:hAnsi="Garamond"/>
          <w:sz w:val="24"/>
          <w:szCs w:val="24"/>
          <w:lang w:val="en-US"/>
        </w:rPr>
        <w:t xml:space="preserve">academic </w:t>
      </w:r>
      <w:r w:rsidR="00281086" w:rsidRPr="00C64E45">
        <w:rPr>
          <w:rFonts w:ascii="Garamond" w:hAnsi="Garamond"/>
          <w:sz w:val="24"/>
          <w:szCs w:val="24"/>
          <w:lang w:val="en-US"/>
        </w:rPr>
        <w:t xml:space="preserve">accomplishments. </w:t>
      </w:r>
      <w:proofErr w:type="spellStart"/>
      <w:r w:rsidR="003A7A25" w:rsidRPr="00C64E45">
        <w:rPr>
          <w:rFonts w:ascii="Garamond" w:hAnsi="Garamond"/>
          <w:sz w:val="24"/>
          <w:szCs w:val="24"/>
          <w:lang w:val="en-US"/>
        </w:rPr>
        <w:t>Mr</w:t>
      </w:r>
      <w:proofErr w:type="spellEnd"/>
      <w:r w:rsidR="003A7A25" w:rsidRPr="00C64E45">
        <w:rPr>
          <w:rFonts w:ascii="Garamond" w:hAnsi="Garamond"/>
          <w:sz w:val="24"/>
          <w:szCs w:val="24"/>
          <w:lang w:val="en-US"/>
        </w:rPr>
        <w:t xml:space="preserve"> Shubham Goyal, </w:t>
      </w:r>
      <w:proofErr w:type="spellStart"/>
      <w:r w:rsidR="003A7A25" w:rsidRPr="00C64E45">
        <w:rPr>
          <w:rFonts w:ascii="Garamond" w:hAnsi="Garamond"/>
          <w:sz w:val="24"/>
          <w:szCs w:val="24"/>
          <w:lang w:val="en-US"/>
        </w:rPr>
        <w:t>Mr</w:t>
      </w:r>
      <w:proofErr w:type="spellEnd"/>
      <w:r w:rsidR="003A7A25" w:rsidRPr="00C64E45">
        <w:rPr>
          <w:rFonts w:ascii="Garamond" w:hAnsi="Garamond"/>
          <w:sz w:val="24"/>
          <w:szCs w:val="24"/>
          <w:lang w:val="en-US"/>
        </w:rPr>
        <w:t xml:space="preserve"> Vaibhav Agarwal and </w:t>
      </w:r>
      <w:proofErr w:type="spellStart"/>
      <w:r w:rsidR="003A7A25" w:rsidRPr="00C64E45">
        <w:rPr>
          <w:rFonts w:ascii="Garamond" w:hAnsi="Garamond"/>
          <w:sz w:val="24"/>
          <w:szCs w:val="24"/>
          <w:lang w:val="en-US"/>
        </w:rPr>
        <w:t>Mr</w:t>
      </w:r>
      <w:proofErr w:type="spellEnd"/>
      <w:r w:rsidR="003A7A25" w:rsidRPr="00C64E45">
        <w:rPr>
          <w:rFonts w:ascii="Garamond" w:hAnsi="Garamond"/>
          <w:sz w:val="24"/>
          <w:szCs w:val="24"/>
          <w:lang w:val="en-US"/>
        </w:rPr>
        <w:t xml:space="preserve"> Nitin Kulshreshtha</w:t>
      </w:r>
      <w:r w:rsidR="00281086" w:rsidRPr="00C64E45">
        <w:rPr>
          <w:rFonts w:ascii="Garamond" w:hAnsi="Garamond"/>
          <w:sz w:val="24"/>
          <w:szCs w:val="24"/>
          <w:lang w:val="en-US"/>
        </w:rPr>
        <w:t xml:space="preserve"> from PGP</w:t>
      </w:r>
      <w:r w:rsidR="003A7A25" w:rsidRPr="00C64E45">
        <w:rPr>
          <w:rFonts w:ascii="Garamond" w:hAnsi="Garamond"/>
          <w:sz w:val="24"/>
          <w:szCs w:val="24"/>
          <w:lang w:val="en-US"/>
        </w:rPr>
        <w:t xml:space="preserve"> and </w:t>
      </w:r>
      <w:proofErr w:type="spellStart"/>
      <w:r w:rsidR="003A7A25" w:rsidRPr="00C64E45">
        <w:rPr>
          <w:rFonts w:ascii="Garamond" w:hAnsi="Garamond"/>
          <w:sz w:val="24"/>
          <w:szCs w:val="24"/>
          <w:lang w:val="en-US"/>
        </w:rPr>
        <w:t>Mr</w:t>
      </w:r>
      <w:proofErr w:type="spellEnd"/>
      <w:r w:rsidR="003A7A25" w:rsidRPr="00C64E45">
        <w:rPr>
          <w:rFonts w:ascii="Garamond" w:hAnsi="Garamond"/>
          <w:sz w:val="24"/>
          <w:szCs w:val="24"/>
          <w:lang w:val="en-US"/>
        </w:rPr>
        <w:t xml:space="preserve"> Amit Kumar </w:t>
      </w:r>
      <w:r w:rsidR="00281086" w:rsidRPr="00C64E45">
        <w:rPr>
          <w:rFonts w:ascii="Garamond" w:hAnsi="Garamond"/>
          <w:sz w:val="24"/>
          <w:szCs w:val="24"/>
          <w:lang w:val="en-US"/>
        </w:rPr>
        <w:t xml:space="preserve">from PGPX were </w:t>
      </w:r>
      <w:r w:rsidR="009877EC" w:rsidRPr="00C64E45">
        <w:rPr>
          <w:rFonts w:ascii="Garamond" w:hAnsi="Garamond"/>
          <w:sz w:val="24"/>
          <w:szCs w:val="24"/>
          <w:lang w:val="en-US"/>
        </w:rPr>
        <w:t>recipients of</w:t>
      </w:r>
      <w:r w:rsidR="00281086" w:rsidRPr="00C64E45">
        <w:rPr>
          <w:rFonts w:ascii="Garamond" w:hAnsi="Garamond"/>
          <w:sz w:val="24"/>
          <w:szCs w:val="24"/>
          <w:lang w:val="en-US"/>
        </w:rPr>
        <w:t xml:space="preserve"> the scholastic medals. </w:t>
      </w:r>
    </w:p>
    <w:p w14:paraId="3760F9D3" w14:textId="77777777" w:rsidR="00D160B3" w:rsidRPr="00C64E45" w:rsidRDefault="00D160B3" w:rsidP="00D160B3">
      <w:pPr>
        <w:spacing w:after="0" w:line="360" w:lineRule="auto"/>
        <w:jc w:val="both"/>
        <w:rPr>
          <w:rFonts w:ascii="Garamond" w:hAnsi="Garamond"/>
          <w:sz w:val="24"/>
          <w:szCs w:val="24"/>
          <w:lang w:val="en-US"/>
        </w:rPr>
      </w:pPr>
    </w:p>
    <w:p w14:paraId="10EE7391" w14:textId="77777777" w:rsidR="00C64E45" w:rsidRPr="00C64E45" w:rsidRDefault="00DD6D7A" w:rsidP="00C64E45">
      <w:pPr>
        <w:spacing w:after="0" w:line="360" w:lineRule="auto"/>
        <w:jc w:val="both"/>
        <w:rPr>
          <w:rFonts w:ascii="Garamond" w:hAnsi="Garamond"/>
          <w:sz w:val="24"/>
          <w:szCs w:val="24"/>
          <w:lang w:val="en-US"/>
        </w:rPr>
      </w:pPr>
      <w:r w:rsidRPr="00C64E45">
        <w:rPr>
          <w:rFonts w:ascii="Garamond" w:hAnsi="Garamond"/>
          <w:sz w:val="24"/>
          <w:szCs w:val="24"/>
          <w:lang w:val="en-US"/>
        </w:rPr>
        <w:t>Sharing his experiences with the graduating students</w:t>
      </w:r>
      <w:r w:rsidR="00281086" w:rsidRPr="00C64E45">
        <w:rPr>
          <w:rFonts w:ascii="Garamond" w:hAnsi="Garamond"/>
          <w:sz w:val="24"/>
          <w:szCs w:val="24"/>
          <w:lang w:val="en-US"/>
        </w:rPr>
        <w:t xml:space="preserve">; </w:t>
      </w:r>
      <w:r w:rsidR="00281086" w:rsidRPr="00C64E45">
        <w:rPr>
          <w:rFonts w:ascii="Garamond" w:hAnsi="Garamond"/>
          <w:b/>
          <w:bCs/>
          <w:sz w:val="24"/>
          <w:szCs w:val="24"/>
          <w:lang w:val="en-US"/>
        </w:rPr>
        <w:t xml:space="preserve">Mr Kumar Mangalam </w:t>
      </w:r>
      <w:r w:rsidR="00AC477B" w:rsidRPr="00C64E45">
        <w:rPr>
          <w:rFonts w:ascii="Garamond" w:hAnsi="Garamond"/>
          <w:b/>
          <w:bCs/>
          <w:sz w:val="24"/>
          <w:szCs w:val="24"/>
          <w:lang w:val="en-US"/>
        </w:rPr>
        <w:t>Birla</w:t>
      </w:r>
      <w:r w:rsidR="00281086" w:rsidRPr="00C64E45">
        <w:rPr>
          <w:rFonts w:ascii="Garamond" w:hAnsi="Garamond"/>
          <w:sz w:val="24"/>
          <w:szCs w:val="24"/>
          <w:lang w:val="en-US"/>
        </w:rPr>
        <w:t xml:space="preserve"> said, “</w:t>
      </w:r>
      <w:r w:rsidR="00C64E45" w:rsidRPr="00C64E45">
        <w:rPr>
          <w:rFonts w:ascii="Garamond" w:hAnsi="Garamond"/>
          <w:sz w:val="24"/>
          <w:szCs w:val="24"/>
          <w:lang w:val="en-US"/>
        </w:rPr>
        <w:t>The fundamentals of business building are perhaps now truer than ever. External circumstances will most certainly change ferociously over the coming few years. There will be many shiny opportunities that will come your way, tempting you with their ephemeral promises. This holds true as much in the context of your careers. It is important, therefore, to stay the course. Identify which problems and what type of people excite you and invest time in them both. Ride out the short-term froth.</w:t>
      </w:r>
    </w:p>
    <w:p w14:paraId="26D435C1" w14:textId="77777777" w:rsidR="00C64E45" w:rsidRPr="00C64E45" w:rsidRDefault="00C64E45" w:rsidP="00C64E45">
      <w:pPr>
        <w:spacing w:after="0" w:line="360" w:lineRule="auto"/>
        <w:jc w:val="both"/>
        <w:rPr>
          <w:rFonts w:ascii="Garamond" w:hAnsi="Garamond"/>
          <w:sz w:val="24"/>
          <w:szCs w:val="24"/>
          <w:lang w:val="en-US"/>
        </w:rPr>
      </w:pPr>
    </w:p>
    <w:p w14:paraId="19CED83D" w14:textId="1F603EFC" w:rsidR="00281086" w:rsidRDefault="00C64E45" w:rsidP="00C64E45">
      <w:pPr>
        <w:spacing w:after="0" w:line="360" w:lineRule="auto"/>
        <w:jc w:val="both"/>
        <w:rPr>
          <w:rFonts w:ascii="Garamond" w:hAnsi="Garamond"/>
          <w:sz w:val="24"/>
          <w:szCs w:val="24"/>
          <w:lang w:val="en-US"/>
        </w:rPr>
      </w:pPr>
      <w:r w:rsidRPr="00C64E45">
        <w:rPr>
          <w:rFonts w:ascii="Garamond" w:hAnsi="Garamond"/>
          <w:sz w:val="24"/>
          <w:szCs w:val="24"/>
          <w:lang w:val="en-US"/>
        </w:rPr>
        <w:t xml:space="preserve">A good guiding principle in your choices is to Go where the energy takes you. This reflection is best explained through a quote that hit my </w:t>
      </w:r>
      <w:proofErr w:type="spellStart"/>
      <w:r w:rsidRPr="00C64E45">
        <w:rPr>
          <w:rFonts w:ascii="Garamond" w:hAnsi="Garamond"/>
          <w:sz w:val="24"/>
          <w:szCs w:val="24"/>
          <w:lang w:val="en-US"/>
        </w:rPr>
        <w:t>whatsapp</w:t>
      </w:r>
      <w:proofErr w:type="spellEnd"/>
      <w:r w:rsidRPr="00C64E45">
        <w:rPr>
          <w:rFonts w:ascii="Garamond" w:hAnsi="Garamond"/>
          <w:sz w:val="24"/>
          <w:szCs w:val="24"/>
          <w:lang w:val="en-US"/>
        </w:rPr>
        <w:t xml:space="preserve"> feed this morning— “Stick with people who pull the magic out of you and not the madness.”</w:t>
      </w:r>
    </w:p>
    <w:p w14:paraId="4A5D1F7D" w14:textId="77777777" w:rsidR="00C64E45" w:rsidRPr="00C64E45" w:rsidRDefault="00C64E45" w:rsidP="00C64E45">
      <w:pPr>
        <w:spacing w:after="0" w:line="360" w:lineRule="auto"/>
        <w:jc w:val="both"/>
        <w:rPr>
          <w:rFonts w:ascii="Garamond" w:hAnsi="Garamond"/>
          <w:sz w:val="24"/>
          <w:szCs w:val="24"/>
          <w:lang w:val="en-US"/>
        </w:rPr>
      </w:pPr>
    </w:p>
    <w:p w14:paraId="2F4A4CDE" w14:textId="16615E74" w:rsidR="00281086" w:rsidRPr="00C64E45" w:rsidRDefault="00281086" w:rsidP="00D160B3">
      <w:pPr>
        <w:spacing w:after="0" w:line="360" w:lineRule="auto"/>
        <w:jc w:val="both"/>
        <w:rPr>
          <w:rFonts w:ascii="Garamond" w:hAnsi="Garamond"/>
          <w:sz w:val="24"/>
          <w:szCs w:val="24"/>
          <w:lang w:val="en-US"/>
        </w:rPr>
      </w:pPr>
      <w:r w:rsidRPr="00C64E45">
        <w:rPr>
          <w:rFonts w:ascii="Garamond" w:hAnsi="Garamond"/>
          <w:sz w:val="24"/>
          <w:szCs w:val="24"/>
          <w:lang w:val="en-US"/>
        </w:rPr>
        <w:t xml:space="preserve">Delivering </w:t>
      </w:r>
      <w:r w:rsidR="009877EC" w:rsidRPr="00C64E45">
        <w:rPr>
          <w:rFonts w:ascii="Garamond" w:hAnsi="Garamond"/>
          <w:sz w:val="24"/>
          <w:szCs w:val="24"/>
          <w:lang w:val="en-US"/>
        </w:rPr>
        <w:t xml:space="preserve">the Convocation </w:t>
      </w:r>
      <w:r w:rsidRPr="00C64E45">
        <w:rPr>
          <w:rFonts w:ascii="Garamond" w:hAnsi="Garamond"/>
          <w:sz w:val="24"/>
          <w:szCs w:val="24"/>
          <w:lang w:val="en-US"/>
        </w:rPr>
        <w:t xml:space="preserve">address, </w:t>
      </w:r>
      <w:proofErr w:type="spellStart"/>
      <w:r w:rsidRPr="00C64E45">
        <w:rPr>
          <w:rFonts w:ascii="Garamond" w:hAnsi="Garamond"/>
          <w:b/>
          <w:bCs/>
          <w:sz w:val="24"/>
          <w:szCs w:val="24"/>
          <w:lang w:val="en-US"/>
        </w:rPr>
        <w:t>Ms</w:t>
      </w:r>
      <w:proofErr w:type="spellEnd"/>
      <w:r w:rsidRPr="00C64E45">
        <w:rPr>
          <w:rFonts w:ascii="Garamond" w:hAnsi="Garamond"/>
          <w:b/>
          <w:bCs/>
          <w:sz w:val="24"/>
          <w:szCs w:val="24"/>
          <w:lang w:val="en-US"/>
        </w:rPr>
        <w:t xml:space="preserve"> Falguni Nayar</w:t>
      </w:r>
      <w:r w:rsidRPr="00C64E45">
        <w:rPr>
          <w:rFonts w:ascii="Garamond" w:hAnsi="Garamond"/>
          <w:sz w:val="24"/>
          <w:szCs w:val="24"/>
          <w:lang w:val="en-US"/>
        </w:rPr>
        <w:t>, said, “</w:t>
      </w:r>
      <w:r w:rsidR="00C64E45" w:rsidRPr="00C64E45">
        <w:rPr>
          <w:rFonts w:ascii="Garamond" w:hAnsi="Garamond"/>
          <w:sz w:val="24"/>
          <w:szCs w:val="24"/>
          <w:lang w:val="en-US"/>
        </w:rPr>
        <w:t xml:space="preserve">Don’t be afraid to take risks along the way. You are blessed to be entering a world which is now increasingly </w:t>
      </w:r>
      <w:r w:rsidR="00C64E45" w:rsidRPr="00C64E45">
        <w:rPr>
          <w:rFonts w:ascii="Garamond" w:hAnsi="Garamond"/>
          <w:sz w:val="24"/>
          <w:szCs w:val="24"/>
          <w:lang w:val="en-US"/>
        </w:rPr>
        <w:t>risk friendly</w:t>
      </w:r>
      <w:r w:rsidR="00C64E45" w:rsidRPr="00C64E45">
        <w:rPr>
          <w:rFonts w:ascii="Garamond" w:hAnsi="Garamond"/>
          <w:sz w:val="24"/>
          <w:szCs w:val="24"/>
          <w:lang w:val="en-US"/>
        </w:rPr>
        <w:t xml:space="preserve">. Spend the early years of your career taking the right risks and make some bold bets on yourself. Test what you like and what you don’t. Take on roles that put you outside of your comfort zone and challenge yourself. Discover new interests and hone on skills you excel at. You don’t need to have all the answers today about what you want from </w:t>
      </w:r>
      <w:proofErr w:type="gramStart"/>
      <w:r w:rsidR="00C64E45" w:rsidRPr="00C64E45">
        <w:rPr>
          <w:rFonts w:ascii="Garamond" w:hAnsi="Garamond"/>
          <w:sz w:val="24"/>
          <w:szCs w:val="24"/>
          <w:lang w:val="en-US"/>
        </w:rPr>
        <w:t>life</w:t>
      </w:r>
      <w:proofErr w:type="gramEnd"/>
      <w:r w:rsidR="00C64E45" w:rsidRPr="00C64E45">
        <w:rPr>
          <w:rFonts w:ascii="Garamond" w:hAnsi="Garamond"/>
          <w:sz w:val="24"/>
          <w:szCs w:val="24"/>
          <w:lang w:val="en-US"/>
        </w:rPr>
        <w:t xml:space="preserve"> but you do have the benefit of low opportunity cost in your current phase of life so make the best of it. And remember, no matter what anyone says, it is never too late to start all over again. Decision making will not always be easy, and often there will be no straightforward answer. So, trust your gut to an extent, it will guide you well.”</w:t>
      </w:r>
    </w:p>
    <w:p w14:paraId="45495EEB" w14:textId="77777777" w:rsidR="003A7A25" w:rsidRPr="00C64E45" w:rsidRDefault="003A7A25" w:rsidP="00D160B3">
      <w:pPr>
        <w:spacing w:after="0" w:line="360" w:lineRule="auto"/>
        <w:jc w:val="both"/>
        <w:rPr>
          <w:rFonts w:ascii="Garamond" w:hAnsi="Garamond"/>
          <w:sz w:val="24"/>
          <w:szCs w:val="24"/>
          <w:lang w:val="en-US"/>
        </w:rPr>
      </w:pPr>
    </w:p>
    <w:p w14:paraId="0143403C" w14:textId="7E5A8F37" w:rsidR="00C64E45" w:rsidRDefault="00281086" w:rsidP="00C64E45">
      <w:pPr>
        <w:spacing w:after="0" w:line="360" w:lineRule="auto"/>
        <w:jc w:val="both"/>
        <w:rPr>
          <w:rFonts w:ascii="Garamond" w:hAnsi="Garamond"/>
          <w:sz w:val="24"/>
          <w:szCs w:val="24"/>
          <w:lang w:val="en-US"/>
        </w:rPr>
      </w:pPr>
      <w:r w:rsidRPr="00C64E45">
        <w:rPr>
          <w:rFonts w:ascii="Garamond" w:hAnsi="Garamond"/>
          <w:sz w:val="24"/>
          <w:szCs w:val="24"/>
          <w:lang w:val="en-US"/>
        </w:rPr>
        <w:t xml:space="preserve">Addressing the students, </w:t>
      </w:r>
      <w:r w:rsidRPr="00C64E45">
        <w:rPr>
          <w:rFonts w:ascii="Garamond" w:hAnsi="Garamond"/>
          <w:b/>
          <w:bCs/>
          <w:sz w:val="24"/>
          <w:szCs w:val="24"/>
          <w:lang w:val="en-US"/>
        </w:rPr>
        <w:t>Professor Errol D’Souza</w:t>
      </w:r>
      <w:r w:rsidRPr="00C64E45">
        <w:rPr>
          <w:rFonts w:ascii="Garamond" w:hAnsi="Garamond"/>
          <w:sz w:val="24"/>
          <w:szCs w:val="24"/>
          <w:lang w:val="en-US"/>
        </w:rPr>
        <w:t xml:space="preserve">, </w:t>
      </w:r>
      <w:r w:rsidR="009877EC" w:rsidRPr="00C64E45">
        <w:rPr>
          <w:rFonts w:ascii="Garamond" w:hAnsi="Garamond"/>
          <w:sz w:val="24"/>
          <w:szCs w:val="24"/>
          <w:lang w:val="en-US"/>
        </w:rPr>
        <w:t xml:space="preserve">in his </w:t>
      </w:r>
      <w:r w:rsidR="00C64E45">
        <w:rPr>
          <w:rFonts w:ascii="Garamond" w:hAnsi="Garamond"/>
          <w:sz w:val="24"/>
          <w:szCs w:val="24"/>
          <w:lang w:val="en-US"/>
        </w:rPr>
        <w:t xml:space="preserve">traditional </w:t>
      </w:r>
      <w:r w:rsidR="009877EC" w:rsidRPr="00C64E45">
        <w:rPr>
          <w:rFonts w:ascii="Garamond" w:hAnsi="Garamond"/>
          <w:sz w:val="24"/>
          <w:szCs w:val="24"/>
          <w:lang w:val="en-US"/>
        </w:rPr>
        <w:t xml:space="preserve">speech </w:t>
      </w:r>
      <w:r w:rsidRPr="00C64E45">
        <w:rPr>
          <w:rFonts w:ascii="Garamond" w:hAnsi="Garamond"/>
          <w:sz w:val="24"/>
          <w:szCs w:val="24"/>
          <w:lang w:val="en-US"/>
        </w:rPr>
        <w:t xml:space="preserve">said, </w:t>
      </w:r>
      <w:r w:rsidR="00C64E45">
        <w:rPr>
          <w:rFonts w:ascii="Garamond" w:hAnsi="Garamond"/>
          <w:sz w:val="24"/>
          <w:szCs w:val="24"/>
          <w:lang w:val="en-US"/>
        </w:rPr>
        <w:t>“</w:t>
      </w:r>
      <w:r w:rsidR="00C64E45" w:rsidRPr="00C64E45">
        <w:rPr>
          <w:rFonts w:ascii="Garamond" w:hAnsi="Garamond"/>
          <w:sz w:val="24"/>
          <w:szCs w:val="24"/>
          <w:lang w:val="en-US"/>
        </w:rPr>
        <w:t xml:space="preserve">For managers dear students the landscape has changed. It is no longer about short-term financial targets and efficient execution. Ever since the Great Financial Crisis, and even more so since the pandemic, there is some room for a swashbuckling Elon Musk but soft skills such as compassion and collaboration are going to be a top requirement. Your views on corporate strategy will be important but so will those on climate change, discrimination and inclusion, human rights, culture wars and a host of other issues. You will face challenges from outside the organization as well as from within. Welcome to tumultuous times. You are going to be wrong sometimes and you should embrace your vulnerability. Encourage dissent and </w:t>
      </w:r>
      <w:r w:rsidR="00C64E45" w:rsidRPr="00C64E45">
        <w:rPr>
          <w:rFonts w:ascii="Garamond" w:hAnsi="Garamond"/>
          <w:sz w:val="24"/>
          <w:szCs w:val="24"/>
          <w:lang w:val="en-US"/>
        </w:rPr>
        <w:lastRenderedPageBreak/>
        <w:t>constructive criticism. I am confident you have learned much from each other and from the campus and you will go very far.</w:t>
      </w:r>
    </w:p>
    <w:p w14:paraId="73353873" w14:textId="77777777" w:rsidR="00C64E45" w:rsidRPr="00C64E45" w:rsidRDefault="00C64E45" w:rsidP="00C64E45">
      <w:pPr>
        <w:spacing w:after="0" w:line="360" w:lineRule="auto"/>
        <w:jc w:val="both"/>
        <w:rPr>
          <w:rFonts w:ascii="Garamond" w:hAnsi="Garamond"/>
          <w:sz w:val="24"/>
          <w:szCs w:val="24"/>
          <w:lang w:val="en-US"/>
        </w:rPr>
      </w:pPr>
    </w:p>
    <w:p w14:paraId="5073ADAD" w14:textId="2C2363E7" w:rsidR="00281086" w:rsidRPr="00C64E45" w:rsidRDefault="00C64E45" w:rsidP="00C64E45">
      <w:pPr>
        <w:spacing w:after="0" w:line="360" w:lineRule="auto"/>
        <w:jc w:val="both"/>
        <w:rPr>
          <w:rFonts w:ascii="Garamond" w:hAnsi="Garamond"/>
          <w:b/>
          <w:bCs/>
          <w:sz w:val="24"/>
          <w:szCs w:val="24"/>
          <w:lang w:val="en-US"/>
        </w:rPr>
      </w:pPr>
      <w:r w:rsidRPr="00C64E45">
        <w:rPr>
          <w:rFonts w:ascii="Garamond" w:hAnsi="Garamond"/>
          <w:sz w:val="24"/>
          <w:szCs w:val="24"/>
          <w:lang w:val="en-US"/>
        </w:rPr>
        <w:t xml:space="preserve">As alums of the institute give to the world your time, some of your wealth, and the best of yourself. We will look on with pride and happiness at your achievements and we will share your sorrows. May you be joyful and successful. </w:t>
      </w:r>
      <w:r w:rsidRPr="00C64E45">
        <w:rPr>
          <w:rFonts w:ascii="Garamond" w:hAnsi="Garamond" w:cs="Mangal"/>
          <w:sz w:val="24"/>
          <w:szCs w:val="24"/>
          <w:cs/>
          <w:lang w:val="en-US"/>
        </w:rPr>
        <w:t>अनेकों शुभकामनाएं</w:t>
      </w:r>
      <w:r>
        <w:rPr>
          <w:rFonts w:ascii="Garamond" w:hAnsi="Garamond" w:cs="Mangal"/>
          <w:sz w:val="24"/>
          <w:szCs w:val="24"/>
          <w:lang w:val="en-US"/>
        </w:rPr>
        <w:t xml:space="preserve">” </w:t>
      </w:r>
    </w:p>
    <w:p w14:paraId="6FA51A35" w14:textId="77777777" w:rsidR="00D160B3" w:rsidRPr="00C64E45" w:rsidRDefault="00D160B3" w:rsidP="00D160B3">
      <w:pPr>
        <w:spacing w:after="0" w:line="360" w:lineRule="auto"/>
        <w:jc w:val="both"/>
        <w:rPr>
          <w:rFonts w:ascii="Garamond" w:hAnsi="Garamond"/>
          <w:b/>
          <w:bCs/>
          <w:sz w:val="24"/>
          <w:szCs w:val="24"/>
          <w:u w:val="single"/>
          <w:lang w:val="en-US"/>
        </w:rPr>
      </w:pPr>
    </w:p>
    <w:p w14:paraId="5C9A86B7" w14:textId="1E5CF80F" w:rsidR="00281086" w:rsidRPr="00C64E45" w:rsidRDefault="007306CA" w:rsidP="00D160B3">
      <w:pPr>
        <w:spacing w:after="0" w:line="360" w:lineRule="auto"/>
        <w:jc w:val="both"/>
        <w:rPr>
          <w:rFonts w:ascii="Garamond" w:hAnsi="Garamond"/>
          <w:b/>
          <w:bCs/>
          <w:sz w:val="24"/>
          <w:szCs w:val="24"/>
          <w:u w:val="single"/>
          <w:lang w:val="en-US"/>
        </w:rPr>
      </w:pPr>
      <w:r w:rsidRPr="00C64E45">
        <w:rPr>
          <w:rFonts w:ascii="Garamond" w:hAnsi="Garamond"/>
          <w:b/>
          <w:bCs/>
          <w:sz w:val="24"/>
          <w:szCs w:val="24"/>
          <w:u w:val="single"/>
          <w:lang w:val="en-US"/>
        </w:rPr>
        <w:t>Some Highlights of the Years Gone By</w:t>
      </w:r>
    </w:p>
    <w:p w14:paraId="12B6A5A5" w14:textId="36B8BD68" w:rsidR="003478D0" w:rsidRPr="00C64E45" w:rsidRDefault="007F7546" w:rsidP="00D160B3">
      <w:pPr>
        <w:spacing w:after="0" w:line="360" w:lineRule="auto"/>
        <w:jc w:val="both"/>
        <w:rPr>
          <w:rFonts w:ascii="Garamond" w:hAnsi="Garamond"/>
          <w:sz w:val="24"/>
          <w:szCs w:val="24"/>
          <w:lang w:val="en-US"/>
        </w:rPr>
      </w:pPr>
      <w:r w:rsidRPr="00C64E45">
        <w:rPr>
          <w:rFonts w:ascii="Garamond" w:hAnsi="Garamond"/>
          <w:sz w:val="24"/>
          <w:szCs w:val="24"/>
          <w:lang w:val="en-US"/>
        </w:rPr>
        <w:t xml:space="preserve">Despite the uncertainty and chaos </w:t>
      </w:r>
      <w:r w:rsidR="003478D0" w:rsidRPr="00C64E45">
        <w:rPr>
          <w:rFonts w:ascii="Garamond" w:hAnsi="Garamond"/>
          <w:sz w:val="24"/>
          <w:szCs w:val="24"/>
          <w:lang w:val="en-US"/>
        </w:rPr>
        <w:t>over the last two years</w:t>
      </w:r>
      <w:r w:rsidRPr="00C64E45">
        <w:rPr>
          <w:rFonts w:ascii="Garamond" w:hAnsi="Garamond"/>
          <w:sz w:val="24"/>
          <w:szCs w:val="24"/>
          <w:lang w:val="en-US"/>
        </w:rPr>
        <w:t>, students of IIMA took challenges in</w:t>
      </w:r>
      <w:r w:rsidR="00576DFF" w:rsidRPr="00C64E45">
        <w:rPr>
          <w:rFonts w:ascii="Garamond" w:hAnsi="Garamond"/>
          <w:sz w:val="24"/>
          <w:szCs w:val="24"/>
          <w:lang w:val="en-US"/>
        </w:rPr>
        <w:t xml:space="preserve"> </w:t>
      </w:r>
      <w:r w:rsidRPr="00C64E45">
        <w:rPr>
          <w:rFonts w:ascii="Garamond" w:hAnsi="Garamond"/>
          <w:sz w:val="24"/>
          <w:szCs w:val="24"/>
          <w:lang w:val="en-US"/>
        </w:rPr>
        <w:t>their stride</w:t>
      </w:r>
      <w:r w:rsidR="00576DFF" w:rsidRPr="00C64E45">
        <w:rPr>
          <w:rFonts w:ascii="Garamond" w:hAnsi="Garamond"/>
          <w:sz w:val="24"/>
          <w:szCs w:val="24"/>
          <w:lang w:val="en-US"/>
        </w:rPr>
        <w:t xml:space="preserve">, </w:t>
      </w:r>
      <w:r w:rsidRPr="00C64E45">
        <w:rPr>
          <w:rFonts w:ascii="Garamond" w:hAnsi="Garamond"/>
          <w:sz w:val="24"/>
          <w:szCs w:val="24"/>
          <w:lang w:val="en-US"/>
        </w:rPr>
        <w:t>excell</w:t>
      </w:r>
      <w:r w:rsidR="00576DFF" w:rsidRPr="00C64E45">
        <w:rPr>
          <w:rFonts w:ascii="Garamond" w:hAnsi="Garamond"/>
          <w:sz w:val="24"/>
          <w:szCs w:val="24"/>
          <w:lang w:val="en-US"/>
        </w:rPr>
        <w:t>ing</w:t>
      </w:r>
      <w:r w:rsidRPr="00C64E45">
        <w:rPr>
          <w:rFonts w:ascii="Garamond" w:hAnsi="Garamond"/>
          <w:sz w:val="24"/>
          <w:szCs w:val="24"/>
          <w:lang w:val="en-US"/>
        </w:rPr>
        <w:t xml:space="preserve"> </w:t>
      </w:r>
      <w:r w:rsidR="003478D0" w:rsidRPr="00C64E45">
        <w:rPr>
          <w:rFonts w:ascii="Garamond" w:hAnsi="Garamond"/>
          <w:sz w:val="24"/>
          <w:szCs w:val="24"/>
          <w:lang w:val="en-US"/>
        </w:rPr>
        <w:t>in both</w:t>
      </w:r>
      <w:r w:rsidRPr="00C64E45">
        <w:rPr>
          <w:rFonts w:ascii="Garamond" w:hAnsi="Garamond"/>
          <w:sz w:val="24"/>
          <w:szCs w:val="24"/>
          <w:lang w:val="en-US"/>
        </w:rPr>
        <w:t xml:space="preserve"> academic</w:t>
      </w:r>
      <w:r w:rsidR="003478D0" w:rsidRPr="00C64E45">
        <w:rPr>
          <w:rFonts w:ascii="Garamond" w:hAnsi="Garamond"/>
          <w:sz w:val="24"/>
          <w:szCs w:val="24"/>
          <w:lang w:val="en-US"/>
        </w:rPr>
        <w:t xml:space="preserve"> and non-academic</w:t>
      </w:r>
      <w:r w:rsidRPr="00C64E45">
        <w:rPr>
          <w:rFonts w:ascii="Garamond" w:hAnsi="Garamond"/>
          <w:sz w:val="24"/>
          <w:szCs w:val="24"/>
          <w:lang w:val="en-US"/>
        </w:rPr>
        <w:t xml:space="preserve"> pursuits</w:t>
      </w:r>
      <w:r w:rsidR="003478D0" w:rsidRPr="00C64E45">
        <w:rPr>
          <w:rFonts w:ascii="Garamond" w:hAnsi="Garamond"/>
          <w:sz w:val="24"/>
          <w:szCs w:val="24"/>
          <w:lang w:val="en-US"/>
        </w:rPr>
        <w:t>. T</w:t>
      </w:r>
      <w:r w:rsidR="007D4B55" w:rsidRPr="00C64E45">
        <w:rPr>
          <w:rFonts w:ascii="Garamond" w:hAnsi="Garamond"/>
          <w:sz w:val="24"/>
          <w:szCs w:val="24"/>
          <w:lang w:val="en-US"/>
        </w:rPr>
        <w:t>he</w:t>
      </w:r>
      <w:r w:rsidR="00342B12" w:rsidRPr="00C64E45">
        <w:rPr>
          <w:rFonts w:ascii="Garamond" w:hAnsi="Garamond"/>
          <w:sz w:val="24"/>
          <w:szCs w:val="24"/>
          <w:lang w:val="en-US"/>
        </w:rPr>
        <w:t>y</w:t>
      </w:r>
      <w:r w:rsidR="007D4B55" w:rsidRPr="00C64E45">
        <w:rPr>
          <w:rFonts w:ascii="Garamond" w:hAnsi="Garamond"/>
          <w:sz w:val="24"/>
          <w:szCs w:val="24"/>
          <w:lang w:val="en-US"/>
        </w:rPr>
        <w:t xml:space="preserve"> went through experiences that </w:t>
      </w:r>
      <w:r w:rsidR="003478D0" w:rsidRPr="00C64E45">
        <w:rPr>
          <w:rFonts w:ascii="Garamond" w:hAnsi="Garamond"/>
          <w:sz w:val="24"/>
          <w:szCs w:val="24"/>
          <w:lang w:val="en-US"/>
        </w:rPr>
        <w:t xml:space="preserve">were </w:t>
      </w:r>
      <w:r w:rsidR="007D4B55" w:rsidRPr="00C64E45">
        <w:rPr>
          <w:rFonts w:ascii="Garamond" w:hAnsi="Garamond"/>
          <w:sz w:val="24"/>
          <w:szCs w:val="24"/>
          <w:lang w:val="en-US"/>
        </w:rPr>
        <w:t xml:space="preserve">unprecedented and unique. </w:t>
      </w:r>
    </w:p>
    <w:p w14:paraId="7F6A7BCC" w14:textId="77777777" w:rsidR="00D160B3" w:rsidRPr="00C64E45" w:rsidRDefault="00D160B3" w:rsidP="00D160B3">
      <w:pPr>
        <w:spacing w:after="0" w:line="360" w:lineRule="auto"/>
        <w:jc w:val="both"/>
        <w:rPr>
          <w:rFonts w:ascii="Garamond" w:hAnsi="Garamond"/>
          <w:sz w:val="24"/>
          <w:szCs w:val="24"/>
          <w:lang w:val="en-US"/>
        </w:rPr>
      </w:pPr>
    </w:p>
    <w:p w14:paraId="6AFDEF42" w14:textId="2BEB5D63" w:rsidR="00037E38" w:rsidRPr="00C64E45" w:rsidRDefault="003478D0" w:rsidP="00D160B3">
      <w:pPr>
        <w:spacing w:after="0" w:line="360" w:lineRule="auto"/>
        <w:jc w:val="both"/>
        <w:rPr>
          <w:rFonts w:ascii="Garamond" w:hAnsi="Garamond"/>
          <w:sz w:val="24"/>
          <w:szCs w:val="24"/>
          <w:lang w:val="en-US"/>
        </w:rPr>
      </w:pPr>
      <w:r w:rsidRPr="00C64E45">
        <w:rPr>
          <w:rFonts w:ascii="Garamond" w:hAnsi="Garamond"/>
          <w:sz w:val="24"/>
          <w:szCs w:val="24"/>
          <w:lang w:val="en-US"/>
        </w:rPr>
        <w:t xml:space="preserve">True to the spirit of the legendary IIMA campus experience, </w:t>
      </w:r>
      <w:r w:rsidR="006703B6" w:rsidRPr="00C64E45">
        <w:rPr>
          <w:rFonts w:ascii="Garamond" w:hAnsi="Garamond"/>
          <w:sz w:val="24"/>
          <w:szCs w:val="24"/>
          <w:lang w:val="en-US"/>
        </w:rPr>
        <w:t xml:space="preserve">students </w:t>
      </w:r>
      <w:r w:rsidR="007823B1" w:rsidRPr="00C64E45">
        <w:rPr>
          <w:rFonts w:ascii="Garamond" w:hAnsi="Garamond"/>
          <w:sz w:val="24"/>
          <w:szCs w:val="24"/>
          <w:lang w:val="en-US"/>
        </w:rPr>
        <w:t xml:space="preserve">adapted and </w:t>
      </w:r>
      <w:r w:rsidRPr="00C64E45">
        <w:rPr>
          <w:rFonts w:ascii="Garamond" w:hAnsi="Garamond"/>
          <w:sz w:val="24"/>
          <w:szCs w:val="24"/>
          <w:lang w:val="en-US"/>
        </w:rPr>
        <w:t xml:space="preserve">devised </w:t>
      </w:r>
      <w:r w:rsidR="006703B6" w:rsidRPr="00C64E45">
        <w:rPr>
          <w:rFonts w:ascii="Garamond" w:hAnsi="Garamond"/>
          <w:sz w:val="24"/>
          <w:szCs w:val="24"/>
          <w:lang w:val="en-US"/>
        </w:rPr>
        <w:t xml:space="preserve">ways to </w:t>
      </w:r>
      <w:r w:rsidR="00037E38" w:rsidRPr="00C64E45">
        <w:rPr>
          <w:rFonts w:ascii="Garamond" w:hAnsi="Garamond"/>
          <w:sz w:val="24"/>
          <w:szCs w:val="24"/>
          <w:lang w:val="en-US"/>
        </w:rPr>
        <w:t xml:space="preserve">learn and have fun. In the face of challenges, </w:t>
      </w:r>
      <w:r w:rsidR="0073153B" w:rsidRPr="00C64E45">
        <w:rPr>
          <w:rFonts w:ascii="Garamond" w:hAnsi="Garamond"/>
          <w:sz w:val="24"/>
          <w:szCs w:val="24"/>
          <w:lang w:val="en-US"/>
        </w:rPr>
        <w:t>they also</w:t>
      </w:r>
      <w:r w:rsidR="00037E38" w:rsidRPr="00C64E45">
        <w:rPr>
          <w:rFonts w:ascii="Garamond" w:hAnsi="Garamond"/>
          <w:sz w:val="24"/>
          <w:szCs w:val="24"/>
          <w:lang w:val="en-US"/>
        </w:rPr>
        <w:t xml:space="preserve"> learnt to efficiently turn around </w:t>
      </w:r>
      <w:r w:rsidR="005A31EE" w:rsidRPr="00C64E45">
        <w:rPr>
          <w:rFonts w:ascii="Garamond" w:hAnsi="Garamond"/>
          <w:sz w:val="24"/>
          <w:szCs w:val="24"/>
          <w:lang w:val="en-US"/>
        </w:rPr>
        <w:t xml:space="preserve">adversities </w:t>
      </w:r>
      <w:r w:rsidR="00037E38" w:rsidRPr="00C64E45">
        <w:rPr>
          <w:rFonts w:ascii="Garamond" w:hAnsi="Garamond"/>
          <w:sz w:val="24"/>
          <w:szCs w:val="24"/>
          <w:lang w:val="en-US"/>
        </w:rPr>
        <w:t xml:space="preserve">to work in their favor through resilience, adaptability, and pull through </w:t>
      </w:r>
      <w:r w:rsidR="005A31EE" w:rsidRPr="00C64E45">
        <w:rPr>
          <w:rFonts w:ascii="Garamond" w:hAnsi="Garamond"/>
          <w:sz w:val="24"/>
          <w:szCs w:val="24"/>
          <w:lang w:val="en-US"/>
        </w:rPr>
        <w:t>difficult situations</w:t>
      </w:r>
      <w:r w:rsidR="00037E38" w:rsidRPr="00C64E45">
        <w:rPr>
          <w:rFonts w:ascii="Garamond" w:hAnsi="Garamond"/>
          <w:sz w:val="24"/>
          <w:szCs w:val="24"/>
          <w:lang w:val="en-US"/>
        </w:rPr>
        <w:t xml:space="preserve">. </w:t>
      </w:r>
    </w:p>
    <w:p w14:paraId="5E500864" w14:textId="77777777" w:rsidR="00D160B3" w:rsidRPr="00C64E45" w:rsidRDefault="00D160B3" w:rsidP="00D160B3">
      <w:pPr>
        <w:spacing w:after="0" w:line="360" w:lineRule="auto"/>
        <w:jc w:val="both"/>
        <w:rPr>
          <w:rFonts w:ascii="Garamond" w:hAnsi="Garamond"/>
          <w:sz w:val="24"/>
          <w:szCs w:val="24"/>
          <w:lang w:val="en-US"/>
        </w:rPr>
      </w:pPr>
    </w:p>
    <w:p w14:paraId="15AD5E20" w14:textId="331C4356" w:rsidR="00D077DB" w:rsidRPr="00C64E45" w:rsidRDefault="00037E38" w:rsidP="00D160B3">
      <w:pPr>
        <w:spacing w:after="0" w:line="360" w:lineRule="auto"/>
        <w:jc w:val="both"/>
        <w:rPr>
          <w:rFonts w:ascii="Garamond" w:hAnsi="Garamond"/>
          <w:sz w:val="24"/>
          <w:szCs w:val="24"/>
          <w:lang w:val="en-US"/>
        </w:rPr>
      </w:pPr>
      <w:r w:rsidRPr="00C64E45">
        <w:rPr>
          <w:rFonts w:ascii="Garamond" w:hAnsi="Garamond"/>
          <w:sz w:val="24"/>
          <w:szCs w:val="24"/>
          <w:lang w:val="en-US"/>
        </w:rPr>
        <w:t xml:space="preserve">In addition to attending classes and exams, they organized </w:t>
      </w:r>
      <w:r w:rsidR="003478D0" w:rsidRPr="00C64E45">
        <w:rPr>
          <w:rFonts w:ascii="Garamond" w:hAnsi="Garamond"/>
          <w:sz w:val="24"/>
          <w:szCs w:val="24"/>
          <w:lang w:val="en-US"/>
        </w:rPr>
        <w:t xml:space="preserve">events such as </w:t>
      </w:r>
      <w:r w:rsidR="007823B1" w:rsidRPr="00C64E45">
        <w:rPr>
          <w:rFonts w:ascii="Garamond" w:hAnsi="Garamond"/>
          <w:sz w:val="24"/>
          <w:szCs w:val="24"/>
          <w:lang w:val="en-US"/>
        </w:rPr>
        <w:t>Club Run, T-</w:t>
      </w:r>
      <w:proofErr w:type="spellStart"/>
      <w:r w:rsidR="007823B1" w:rsidRPr="00C64E45">
        <w:rPr>
          <w:rFonts w:ascii="Garamond" w:hAnsi="Garamond"/>
          <w:sz w:val="24"/>
          <w:szCs w:val="24"/>
          <w:lang w:val="en-US"/>
        </w:rPr>
        <w:t>Nite</w:t>
      </w:r>
      <w:proofErr w:type="spellEnd"/>
      <w:r w:rsidR="007823B1" w:rsidRPr="00C64E45">
        <w:rPr>
          <w:rFonts w:ascii="Garamond" w:hAnsi="Garamond"/>
          <w:sz w:val="24"/>
          <w:szCs w:val="24"/>
          <w:lang w:val="en-US"/>
        </w:rPr>
        <w:t>, The Red Brick Summit, Krishi Manthan, IIMA TEDx Speaker Series and a slew of other student activities,</w:t>
      </w:r>
      <w:r w:rsidR="00006DA9" w:rsidRPr="00C64E45">
        <w:rPr>
          <w:rFonts w:ascii="Garamond" w:hAnsi="Garamond"/>
          <w:sz w:val="24"/>
          <w:szCs w:val="24"/>
          <w:lang w:val="en-US"/>
        </w:rPr>
        <w:t xml:space="preserve"> virtually</w:t>
      </w:r>
      <w:r w:rsidR="003478D0" w:rsidRPr="00C64E45">
        <w:rPr>
          <w:rFonts w:ascii="Garamond" w:hAnsi="Garamond"/>
          <w:sz w:val="24"/>
          <w:szCs w:val="24"/>
          <w:lang w:val="en-US"/>
        </w:rPr>
        <w:t xml:space="preserve"> and on-ground</w:t>
      </w:r>
      <w:r w:rsidR="00006DA9" w:rsidRPr="00C64E45">
        <w:rPr>
          <w:rFonts w:ascii="Garamond" w:hAnsi="Garamond"/>
          <w:sz w:val="24"/>
          <w:szCs w:val="24"/>
          <w:lang w:val="en-US"/>
        </w:rPr>
        <w:t xml:space="preserve">. </w:t>
      </w:r>
    </w:p>
    <w:p w14:paraId="11987377" w14:textId="77777777" w:rsidR="00D160B3" w:rsidRPr="00C64E45" w:rsidRDefault="00D160B3" w:rsidP="00D160B3">
      <w:pPr>
        <w:spacing w:after="0" w:line="360" w:lineRule="auto"/>
        <w:jc w:val="both"/>
        <w:rPr>
          <w:rFonts w:ascii="Garamond" w:hAnsi="Garamond"/>
          <w:sz w:val="24"/>
          <w:szCs w:val="24"/>
          <w:lang w:val="en-US"/>
        </w:rPr>
      </w:pPr>
    </w:p>
    <w:p w14:paraId="3788091D" w14:textId="2D7C38B6" w:rsidR="00281086" w:rsidRPr="00C64E45" w:rsidRDefault="00037E38" w:rsidP="00D160B3">
      <w:pPr>
        <w:spacing w:after="0" w:line="360" w:lineRule="auto"/>
        <w:jc w:val="both"/>
        <w:rPr>
          <w:rFonts w:ascii="Garamond" w:hAnsi="Garamond"/>
          <w:sz w:val="24"/>
          <w:szCs w:val="24"/>
          <w:lang w:val="en-US"/>
        </w:rPr>
      </w:pPr>
      <w:r w:rsidRPr="00C64E45">
        <w:rPr>
          <w:rFonts w:ascii="Garamond" w:hAnsi="Garamond"/>
          <w:sz w:val="24"/>
          <w:szCs w:val="24"/>
          <w:lang w:val="en-US"/>
        </w:rPr>
        <w:t>Additionally</w:t>
      </w:r>
      <w:r w:rsidR="00895FAC" w:rsidRPr="00C64E45">
        <w:rPr>
          <w:rFonts w:ascii="Garamond" w:hAnsi="Garamond"/>
          <w:sz w:val="24"/>
          <w:szCs w:val="24"/>
          <w:lang w:val="en-US"/>
        </w:rPr>
        <w:t>, student</w:t>
      </w:r>
      <w:r w:rsidRPr="00C64E45">
        <w:rPr>
          <w:rFonts w:ascii="Garamond" w:hAnsi="Garamond"/>
          <w:sz w:val="24"/>
          <w:szCs w:val="24"/>
          <w:lang w:val="en-US"/>
        </w:rPr>
        <w:t>s</w:t>
      </w:r>
      <w:r w:rsidR="00895FAC" w:rsidRPr="00C64E45">
        <w:rPr>
          <w:rFonts w:ascii="Garamond" w:hAnsi="Garamond"/>
          <w:sz w:val="24"/>
          <w:szCs w:val="24"/>
          <w:lang w:val="en-US"/>
        </w:rPr>
        <w:t xml:space="preserve"> joined hands with</w:t>
      </w:r>
      <w:r w:rsidRPr="00C64E45">
        <w:rPr>
          <w:rFonts w:ascii="Garamond" w:hAnsi="Garamond"/>
          <w:sz w:val="24"/>
          <w:szCs w:val="24"/>
          <w:lang w:val="en-US"/>
        </w:rPr>
        <w:t xml:space="preserve"> faculty members, non-profit organiz</w:t>
      </w:r>
      <w:r w:rsidR="005A31EE" w:rsidRPr="00C64E45">
        <w:rPr>
          <w:rFonts w:ascii="Garamond" w:hAnsi="Garamond"/>
          <w:sz w:val="24"/>
          <w:szCs w:val="24"/>
          <w:lang w:val="en-US"/>
        </w:rPr>
        <w:t>ations</w:t>
      </w:r>
      <w:r w:rsidRPr="00C64E45">
        <w:rPr>
          <w:rFonts w:ascii="Garamond" w:hAnsi="Garamond"/>
          <w:sz w:val="24"/>
          <w:szCs w:val="24"/>
          <w:lang w:val="en-US"/>
        </w:rPr>
        <w:t xml:space="preserve"> </w:t>
      </w:r>
      <w:r w:rsidR="0031780F" w:rsidRPr="00C64E45">
        <w:rPr>
          <w:rFonts w:ascii="Garamond" w:hAnsi="Garamond"/>
          <w:sz w:val="24"/>
          <w:szCs w:val="24"/>
          <w:lang w:val="en-US"/>
        </w:rPr>
        <w:t>to</w:t>
      </w:r>
      <w:r w:rsidR="0031780F" w:rsidRPr="00C64E45">
        <w:rPr>
          <w:rFonts w:ascii="Times New Roman" w:hAnsi="Times New Roman" w:cs="Times New Roman"/>
          <w:sz w:val="24"/>
          <w:szCs w:val="24"/>
          <w:lang w:val="en-US"/>
        </w:rPr>
        <w:t> </w:t>
      </w:r>
      <w:r w:rsidRPr="00C64E45">
        <w:rPr>
          <w:rFonts w:ascii="Garamond" w:hAnsi="Garamond"/>
          <w:sz w:val="24"/>
          <w:szCs w:val="24"/>
          <w:lang w:val="en-US"/>
        </w:rPr>
        <w:t xml:space="preserve">help and support the underprivileged in an around Ahmedabad during the pandemic. </w:t>
      </w:r>
    </w:p>
    <w:p w14:paraId="2764CBCD" w14:textId="77777777" w:rsidR="00D160B3" w:rsidRPr="00C64E45" w:rsidRDefault="00D160B3" w:rsidP="00D160B3">
      <w:pPr>
        <w:spacing w:after="0" w:line="360" w:lineRule="auto"/>
        <w:jc w:val="both"/>
        <w:rPr>
          <w:rFonts w:ascii="Garamond" w:hAnsi="Garamond"/>
          <w:sz w:val="24"/>
          <w:szCs w:val="24"/>
          <w:lang w:val="en-US"/>
        </w:rPr>
      </w:pPr>
    </w:p>
    <w:p w14:paraId="4E99F1B8" w14:textId="77777777" w:rsidR="00182027" w:rsidRPr="00C64E45" w:rsidRDefault="00182027" w:rsidP="00182027">
      <w:pPr>
        <w:spacing w:after="0" w:line="360" w:lineRule="auto"/>
        <w:jc w:val="both"/>
        <w:rPr>
          <w:rFonts w:ascii="Garamond" w:hAnsi="Garamond"/>
          <w:sz w:val="24"/>
          <w:szCs w:val="24"/>
          <w:lang w:val="en-US"/>
        </w:rPr>
      </w:pPr>
      <w:r w:rsidRPr="00C64E45">
        <w:rPr>
          <w:rFonts w:ascii="Garamond" w:hAnsi="Garamond"/>
          <w:sz w:val="24"/>
          <w:szCs w:val="24"/>
          <w:lang w:val="en-US"/>
        </w:rPr>
        <w:t xml:space="preserve">On the other hand, IIMA also registered record placements this year, which continues to validate the high-quality teaching - learning and the industry-readiness of its students. The student placement committee seamlessly conducted the final and summer placements virtually to successfully place students in several companies. The performance of IIMA alumni has continued to build trust among recruiters which can be seen in a variety of roles across different sectors. Despite the uncertainty caused by the pandemic, IIMA Placements has seen growth in the number of firms visiting the campus </w:t>
      </w:r>
      <w:proofErr w:type="gramStart"/>
      <w:r w:rsidRPr="00C64E45">
        <w:rPr>
          <w:rFonts w:ascii="Garamond" w:hAnsi="Garamond"/>
          <w:sz w:val="24"/>
          <w:szCs w:val="24"/>
          <w:lang w:val="en-US"/>
        </w:rPr>
        <w:t>and also</w:t>
      </w:r>
      <w:proofErr w:type="gramEnd"/>
      <w:r w:rsidRPr="00C64E45">
        <w:rPr>
          <w:rFonts w:ascii="Garamond" w:hAnsi="Garamond"/>
          <w:sz w:val="24"/>
          <w:szCs w:val="24"/>
          <w:lang w:val="en-US"/>
        </w:rPr>
        <w:t xml:space="preserve"> an increase in the variety of job roles offered to our students.</w:t>
      </w:r>
    </w:p>
    <w:p w14:paraId="334A4B6B" w14:textId="77777777" w:rsidR="00D160B3" w:rsidRPr="00C64E45" w:rsidRDefault="00D160B3" w:rsidP="00D160B3">
      <w:pPr>
        <w:spacing w:after="0" w:line="360" w:lineRule="auto"/>
        <w:jc w:val="both"/>
        <w:rPr>
          <w:rFonts w:ascii="Garamond" w:hAnsi="Garamond"/>
          <w:sz w:val="24"/>
          <w:szCs w:val="24"/>
          <w:lang w:val="en-US"/>
        </w:rPr>
      </w:pPr>
    </w:p>
    <w:p w14:paraId="00A4BC06" w14:textId="3F5ECF7A" w:rsidR="00D205E5" w:rsidRPr="00C64E45" w:rsidRDefault="00DC2913" w:rsidP="00D160B3">
      <w:pPr>
        <w:spacing w:after="0" w:line="360" w:lineRule="auto"/>
        <w:jc w:val="both"/>
        <w:rPr>
          <w:rFonts w:ascii="Garamond" w:hAnsi="Garamond"/>
          <w:sz w:val="24"/>
          <w:szCs w:val="24"/>
          <w:lang w:val="en-US"/>
        </w:rPr>
      </w:pPr>
      <w:r w:rsidRPr="00C64E45">
        <w:rPr>
          <w:rFonts w:ascii="Garamond" w:hAnsi="Garamond"/>
          <w:sz w:val="24"/>
          <w:szCs w:val="24"/>
          <w:lang w:val="en-US"/>
        </w:rPr>
        <w:lastRenderedPageBreak/>
        <w:t xml:space="preserve">The Convocation ceremony </w:t>
      </w:r>
      <w:r w:rsidR="00DD2A7D" w:rsidRPr="00C64E45">
        <w:rPr>
          <w:rFonts w:ascii="Garamond" w:hAnsi="Garamond"/>
          <w:sz w:val="24"/>
          <w:szCs w:val="24"/>
          <w:lang w:val="en-US"/>
        </w:rPr>
        <w:t xml:space="preserve">concluded </w:t>
      </w:r>
      <w:r w:rsidRPr="00C64E45">
        <w:rPr>
          <w:rFonts w:ascii="Garamond" w:hAnsi="Garamond"/>
          <w:sz w:val="24"/>
          <w:szCs w:val="24"/>
          <w:lang w:val="en-US"/>
        </w:rPr>
        <w:t>on a high note</w:t>
      </w:r>
      <w:r w:rsidR="00DD2A7D" w:rsidRPr="00C64E45">
        <w:rPr>
          <w:rFonts w:ascii="Garamond" w:hAnsi="Garamond"/>
          <w:sz w:val="24"/>
          <w:szCs w:val="24"/>
          <w:lang w:val="en-US"/>
        </w:rPr>
        <w:t xml:space="preserve"> </w:t>
      </w:r>
      <w:r w:rsidR="00CB26D8" w:rsidRPr="00C64E45">
        <w:rPr>
          <w:rFonts w:ascii="Garamond" w:hAnsi="Garamond"/>
          <w:sz w:val="24"/>
          <w:szCs w:val="24"/>
          <w:lang w:val="en-US"/>
        </w:rPr>
        <w:t xml:space="preserve">after </w:t>
      </w:r>
      <w:r w:rsidRPr="00C64E45">
        <w:rPr>
          <w:rFonts w:ascii="Garamond" w:hAnsi="Garamond"/>
          <w:sz w:val="24"/>
          <w:szCs w:val="24"/>
          <w:lang w:val="en-US"/>
        </w:rPr>
        <w:t>Mr Birla declared the 57</w:t>
      </w:r>
      <w:r w:rsidRPr="00C64E45">
        <w:rPr>
          <w:rFonts w:ascii="Garamond" w:hAnsi="Garamond"/>
          <w:sz w:val="24"/>
          <w:szCs w:val="24"/>
          <w:vertAlign w:val="superscript"/>
          <w:lang w:val="en-US"/>
        </w:rPr>
        <w:t>th</w:t>
      </w:r>
      <w:r w:rsidRPr="00C64E45">
        <w:rPr>
          <w:rFonts w:ascii="Garamond" w:hAnsi="Garamond"/>
          <w:sz w:val="24"/>
          <w:szCs w:val="24"/>
          <w:lang w:val="en-US"/>
        </w:rPr>
        <w:t xml:space="preserve"> Annual Convocation closed. The evening turned emotional as students </w:t>
      </w:r>
      <w:r w:rsidR="009D2BF9" w:rsidRPr="00C64E45">
        <w:rPr>
          <w:rFonts w:ascii="Garamond" w:hAnsi="Garamond"/>
          <w:sz w:val="24"/>
          <w:szCs w:val="24"/>
          <w:lang w:val="en-US"/>
        </w:rPr>
        <w:t>proceeded to say goodbye</w:t>
      </w:r>
      <w:r w:rsidR="00CB26D8" w:rsidRPr="00C64E45">
        <w:rPr>
          <w:rFonts w:ascii="Garamond" w:hAnsi="Garamond"/>
          <w:sz w:val="24"/>
          <w:szCs w:val="24"/>
          <w:lang w:val="en-US"/>
        </w:rPr>
        <w:t>s</w:t>
      </w:r>
      <w:r w:rsidR="009D2BF9" w:rsidRPr="00C64E45">
        <w:rPr>
          <w:rFonts w:ascii="Garamond" w:hAnsi="Garamond"/>
          <w:sz w:val="24"/>
          <w:szCs w:val="24"/>
          <w:lang w:val="en-US"/>
        </w:rPr>
        <w:t xml:space="preserve">, </w:t>
      </w:r>
      <w:r w:rsidRPr="00C64E45">
        <w:rPr>
          <w:rFonts w:ascii="Garamond" w:hAnsi="Garamond"/>
          <w:sz w:val="24"/>
          <w:szCs w:val="24"/>
          <w:lang w:val="en-US"/>
        </w:rPr>
        <w:t xml:space="preserve">took </w:t>
      </w:r>
      <w:r w:rsidR="009D2BF9" w:rsidRPr="00C64E45">
        <w:rPr>
          <w:rFonts w:ascii="Garamond" w:hAnsi="Garamond"/>
          <w:sz w:val="24"/>
          <w:szCs w:val="24"/>
          <w:lang w:val="en-US"/>
        </w:rPr>
        <w:t>pictures</w:t>
      </w:r>
      <w:r w:rsidRPr="00C64E45">
        <w:rPr>
          <w:rFonts w:ascii="Garamond" w:hAnsi="Garamond"/>
          <w:sz w:val="24"/>
          <w:szCs w:val="24"/>
          <w:lang w:val="en-US"/>
        </w:rPr>
        <w:t xml:space="preserve"> and selfies</w:t>
      </w:r>
      <w:r w:rsidR="009D2BF9" w:rsidRPr="00C64E45">
        <w:rPr>
          <w:rFonts w:ascii="Garamond" w:hAnsi="Garamond"/>
          <w:sz w:val="24"/>
          <w:szCs w:val="24"/>
          <w:lang w:val="en-US"/>
        </w:rPr>
        <w:t xml:space="preserve"> with their friends and </w:t>
      </w:r>
      <w:r w:rsidR="00A1536A" w:rsidRPr="00C64E45">
        <w:rPr>
          <w:rFonts w:ascii="Garamond" w:hAnsi="Garamond"/>
          <w:sz w:val="24"/>
          <w:szCs w:val="24"/>
          <w:lang w:val="en-US"/>
        </w:rPr>
        <w:t>families,</w:t>
      </w:r>
      <w:r w:rsidR="009D2BF9" w:rsidRPr="00C64E45">
        <w:rPr>
          <w:rFonts w:ascii="Garamond" w:hAnsi="Garamond"/>
          <w:sz w:val="24"/>
          <w:szCs w:val="24"/>
          <w:lang w:val="en-US"/>
        </w:rPr>
        <w:t xml:space="preserve"> and thank everyone who w</w:t>
      </w:r>
      <w:r w:rsidR="00A83B09" w:rsidRPr="00C64E45">
        <w:rPr>
          <w:rFonts w:ascii="Garamond" w:hAnsi="Garamond"/>
          <w:sz w:val="24"/>
          <w:szCs w:val="24"/>
          <w:lang w:val="en-US"/>
        </w:rPr>
        <w:t>as</w:t>
      </w:r>
      <w:r w:rsidR="009D2BF9" w:rsidRPr="00C64E45">
        <w:rPr>
          <w:rFonts w:ascii="Garamond" w:hAnsi="Garamond"/>
          <w:sz w:val="24"/>
          <w:szCs w:val="24"/>
          <w:lang w:val="en-US"/>
        </w:rPr>
        <w:t xml:space="preserve"> a part of their journey at </w:t>
      </w:r>
      <w:r w:rsidR="00CB26D8" w:rsidRPr="00C64E45">
        <w:rPr>
          <w:rFonts w:ascii="Garamond" w:hAnsi="Garamond"/>
          <w:sz w:val="24"/>
          <w:szCs w:val="24"/>
          <w:lang w:val="en-US"/>
        </w:rPr>
        <w:t xml:space="preserve">the </w:t>
      </w:r>
      <w:r w:rsidR="009D2BF9" w:rsidRPr="00C64E45">
        <w:rPr>
          <w:rFonts w:ascii="Garamond" w:hAnsi="Garamond"/>
          <w:sz w:val="24"/>
          <w:szCs w:val="24"/>
          <w:lang w:val="en-US"/>
        </w:rPr>
        <w:t xml:space="preserve">IIMA. </w:t>
      </w:r>
      <w:r w:rsidR="0057318D" w:rsidRPr="00C64E45">
        <w:rPr>
          <w:rFonts w:ascii="Garamond" w:hAnsi="Garamond"/>
          <w:sz w:val="24"/>
          <w:szCs w:val="24"/>
          <w:lang w:val="en-US"/>
        </w:rPr>
        <w:t xml:space="preserve">Even as there were </w:t>
      </w:r>
      <w:r w:rsidR="00281086" w:rsidRPr="00C64E45">
        <w:rPr>
          <w:rFonts w:ascii="Garamond" w:hAnsi="Garamond"/>
          <w:sz w:val="24"/>
          <w:szCs w:val="24"/>
          <w:lang w:val="en-US"/>
        </w:rPr>
        <w:t>restrictions on handshakes and hugs, there were none on laughter</w:t>
      </w:r>
      <w:r w:rsidR="008E58DA" w:rsidRPr="00C64E45">
        <w:rPr>
          <w:rFonts w:ascii="Garamond" w:hAnsi="Garamond"/>
          <w:sz w:val="24"/>
          <w:szCs w:val="24"/>
          <w:lang w:val="en-US"/>
        </w:rPr>
        <w:t xml:space="preserve"> and </w:t>
      </w:r>
      <w:r w:rsidR="00650D47" w:rsidRPr="00C64E45">
        <w:rPr>
          <w:rFonts w:ascii="Garamond" w:hAnsi="Garamond"/>
          <w:sz w:val="24"/>
          <w:szCs w:val="24"/>
          <w:lang w:val="en-US"/>
        </w:rPr>
        <w:t>camaraderie as they shared their</w:t>
      </w:r>
      <w:r w:rsidR="00281086" w:rsidRPr="00C64E45">
        <w:rPr>
          <w:rFonts w:ascii="Garamond" w:hAnsi="Garamond"/>
          <w:sz w:val="24"/>
          <w:szCs w:val="24"/>
          <w:lang w:val="en-US"/>
        </w:rPr>
        <w:t xml:space="preserve"> </w:t>
      </w:r>
      <w:r w:rsidR="009D2BF9" w:rsidRPr="00C64E45">
        <w:rPr>
          <w:rFonts w:ascii="Garamond" w:hAnsi="Garamond"/>
          <w:sz w:val="24"/>
          <w:szCs w:val="24"/>
          <w:lang w:val="en-US"/>
        </w:rPr>
        <w:t>r</w:t>
      </w:r>
      <w:r w:rsidR="00281086" w:rsidRPr="00C64E45">
        <w:rPr>
          <w:rFonts w:ascii="Garamond" w:hAnsi="Garamond"/>
          <w:sz w:val="24"/>
          <w:szCs w:val="24"/>
          <w:lang w:val="en-US"/>
        </w:rPr>
        <w:t>esolve</w:t>
      </w:r>
      <w:r w:rsidR="00D205E5" w:rsidRPr="00C64E45">
        <w:rPr>
          <w:rFonts w:ascii="Garamond" w:hAnsi="Garamond"/>
          <w:sz w:val="24"/>
          <w:szCs w:val="24"/>
          <w:lang w:val="en-US"/>
        </w:rPr>
        <w:t xml:space="preserve"> and aspiration</w:t>
      </w:r>
      <w:r w:rsidR="002A025F" w:rsidRPr="00C64E45">
        <w:rPr>
          <w:rFonts w:ascii="Garamond" w:hAnsi="Garamond"/>
          <w:sz w:val="24"/>
          <w:szCs w:val="24"/>
          <w:lang w:val="en-US"/>
        </w:rPr>
        <w:t xml:space="preserve"> </w:t>
      </w:r>
      <w:r w:rsidR="00281086" w:rsidRPr="00C64E45">
        <w:rPr>
          <w:rFonts w:ascii="Garamond" w:hAnsi="Garamond"/>
          <w:sz w:val="24"/>
          <w:szCs w:val="24"/>
          <w:lang w:val="en-US"/>
        </w:rPr>
        <w:t xml:space="preserve">to contribute </w:t>
      </w:r>
      <w:r w:rsidR="0026088E" w:rsidRPr="00C64E45">
        <w:rPr>
          <w:rFonts w:ascii="Garamond" w:hAnsi="Garamond"/>
          <w:sz w:val="24"/>
          <w:szCs w:val="24"/>
          <w:lang w:val="en-US"/>
        </w:rPr>
        <w:t>to</w:t>
      </w:r>
      <w:r w:rsidR="00D205E5" w:rsidRPr="00C64E45">
        <w:rPr>
          <w:rFonts w:ascii="Garamond" w:hAnsi="Garamond"/>
          <w:sz w:val="24"/>
          <w:szCs w:val="24"/>
          <w:lang w:val="en-US"/>
        </w:rPr>
        <w:t xml:space="preserve"> a better future for the world.  </w:t>
      </w:r>
    </w:p>
    <w:p w14:paraId="52E5E947" w14:textId="77777777" w:rsidR="00D160B3" w:rsidRPr="00C64E45" w:rsidRDefault="00D160B3" w:rsidP="00D160B3">
      <w:pPr>
        <w:spacing w:after="0" w:line="360" w:lineRule="auto"/>
        <w:jc w:val="both"/>
        <w:rPr>
          <w:rFonts w:ascii="Garamond" w:hAnsi="Garamond"/>
          <w:sz w:val="24"/>
          <w:szCs w:val="24"/>
          <w:lang w:val="en-US"/>
        </w:rPr>
      </w:pPr>
    </w:p>
    <w:p w14:paraId="103B97DA" w14:textId="2DC90CAC" w:rsidR="00313BD3" w:rsidRPr="00C64E45" w:rsidRDefault="008E58DA" w:rsidP="00D160B3">
      <w:pPr>
        <w:spacing w:after="0" w:line="360" w:lineRule="auto"/>
        <w:jc w:val="both"/>
        <w:rPr>
          <w:rFonts w:ascii="Garamond" w:hAnsi="Garamond"/>
          <w:sz w:val="24"/>
          <w:szCs w:val="24"/>
          <w:lang w:val="en-US"/>
        </w:rPr>
      </w:pPr>
      <w:r w:rsidRPr="00C64E45">
        <w:rPr>
          <w:rFonts w:ascii="Garamond" w:hAnsi="Garamond"/>
          <w:sz w:val="24"/>
          <w:szCs w:val="24"/>
          <w:lang w:val="en-US"/>
        </w:rPr>
        <w:t>In its 60</w:t>
      </w:r>
      <w:r w:rsidRPr="00C64E45">
        <w:rPr>
          <w:rFonts w:ascii="Garamond" w:hAnsi="Garamond"/>
          <w:sz w:val="24"/>
          <w:szCs w:val="24"/>
          <w:vertAlign w:val="superscript"/>
          <w:lang w:val="en-US"/>
        </w:rPr>
        <w:t>th</w:t>
      </w:r>
      <w:r w:rsidRPr="00C64E45">
        <w:rPr>
          <w:rFonts w:ascii="Garamond" w:hAnsi="Garamond"/>
          <w:sz w:val="24"/>
          <w:szCs w:val="24"/>
          <w:lang w:val="en-US"/>
        </w:rPr>
        <w:t xml:space="preserve"> year</w:t>
      </w:r>
      <w:r w:rsidR="00313BD3" w:rsidRPr="00C64E45">
        <w:rPr>
          <w:rFonts w:ascii="Garamond" w:hAnsi="Garamond"/>
          <w:sz w:val="24"/>
          <w:szCs w:val="24"/>
          <w:lang w:val="en-US"/>
        </w:rPr>
        <w:t>,</w:t>
      </w:r>
      <w:r w:rsidRPr="00C64E45">
        <w:rPr>
          <w:rFonts w:ascii="Garamond" w:hAnsi="Garamond"/>
          <w:sz w:val="24"/>
          <w:szCs w:val="24"/>
          <w:lang w:val="en-US"/>
        </w:rPr>
        <w:t xml:space="preserve"> the</w:t>
      </w:r>
      <w:r w:rsidR="00313BD3" w:rsidRPr="00C64E45">
        <w:rPr>
          <w:rFonts w:ascii="Garamond" w:hAnsi="Garamond"/>
          <w:sz w:val="24"/>
          <w:szCs w:val="24"/>
          <w:lang w:val="en-US"/>
        </w:rPr>
        <w:t xml:space="preserve"> IIMA legacy continues to</w:t>
      </w:r>
      <w:r w:rsidR="00837529" w:rsidRPr="00C64E45">
        <w:rPr>
          <w:rFonts w:ascii="Garamond" w:hAnsi="Garamond"/>
          <w:sz w:val="24"/>
          <w:szCs w:val="24"/>
          <w:lang w:val="en-US"/>
        </w:rPr>
        <w:t xml:space="preserve"> make an impact in India and globally. </w:t>
      </w:r>
      <w:r w:rsidR="00281086" w:rsidRPr="00C64E45">
        <w:rPr>
          <w:rFonts w:ascii="Garamond" w:hAnsi="Garamond"/>
          <w:sz w:val="24"/>
          <w:szCs w:val="24"/>
          <w:lang w:val="en-US"/>
        </w:rPr>
        <w:t>With the</w:t>
      </w:r>
      <w:r w:rsidR="008B1265" w:rsidRPr="00C64E45">
        <w:rPr>
          <w:rFonts w:ascii="Garamond" w:hAnsi="Garamond"/>
          <w:sz w:val="24"/>
          <w:szCs w:val="24"/>
          <w:lang w:val="en-US"/>
        </w:rPr>
        <w:t xml:space="preserve"> current batch of students graduating today, </w:t>
      </w:r>
      <w:r w:rsidR="00281086" w:rsidRPr="00C64E45">
        <w:rPr>
          <w:rFonts w:ascii="Garamond" w:hAnsi="Garamond"/>
          <w:sz w:val="24"/>
          <w:szCs w:val="24"/>
          <w:lang w:val="en-US"/>
        </w:rPr>
        <w:t>IIMA</w:t>
      </w:r>
      <w:r w:rsidR="008B1265" w:rsidRPr="00C64E45">
        <w:rPr>
          <w:rFonts w:ascii="Garamond" w:hAnsi="Garamond"/>
          <w:sz w:val="24"/>
          <w:szCs w:val="24"/>
          <w:lang w:val="en-US"/>
        </w:rPr>
        <w:t xml:space="preserve"> now</w:t>
      </w:r>
      <w:r w:rsidR="00281086" w:rsidRPr="00C64E45">
        <w:rPr>
          <w:rFonts w:ascii="Garamond" w:hAnsi="Garamond"/>
          <w:sz w:val="24"/>
          <w:szCs w:val="24"/>
          <w:lang w:val="en-US"/>
        </w:rPr>
        <w:t xml:space="preserve"> has</w:t>
      </w:r>
      <w:r w:rsidR="008B1265" w:rsidRPr="00C64E45">
        <w:rPr>
          <w:rFonts w:ascii="Garamond" w:hAnsi="Garamond"/>
          <w:sz w:val="24"/>
          <w:szCs w:val="24"/>
          <w:lang w:val="en-US"/>
        </w:rPr>
        <w:t xml:space="preserve"> a</w:t>
      </w:r>
      <w:r w:rsidR="00281086" w:rsidRPr="00C64E45">
        <w:rPr>
          <w:rFonts w:ascii="Garamond" w:hAnsi="Garamond"/>
          <w:sz w:val="24"/>
          <w:szCs w:val="24"/>
          <w:lang w:val="en-US"/>
        </w:rPr>
        <w:t xml:space="preserve"> </w:t>
      </w:r>
      <w:proofErr w:type="gramStart"/>
      <w:r w:rsidR="00A562B7" w:rsidRPr="00C64E45">
        <w:rPr>
          <w:rFonts w:ascii="Garamond" w:hAnsi="Garamond"/>
          <w:sz w:val="24"/>
          <w:szCs w:val="24"/>
          <w:lang w:val="en-US"/>
        </w:rPr>
        <w:t>41,138</w:t>
      </w:r>
      <w:r w:rsidRPr="00C64E45">
        <w:rPr>
          <w:rFonts w:ascii="Garamond" w:hAnsi="Garamond"/>
          <w:sz w:val="24"/>
          <w:szCs w:val="24"/>
          <w:lang w:val="en-US"/>
        </w:rPr>
        <w:t xml:space="preserve"> member</w:t>
      </w:r>
      <w:proofErr w:type="gramEnd"/>
      <w:r w:rsidR="00281086" w:rsidRPr="00C64E45">
        <w:rPr>
          <w:rFonts w:ascii="Garamond" w:hAnsi="Garamond"/>
          <w:sz w:val="24"/>
          <w:szCs w:val="24"/>
          <w:lang w:val="en-US"/>
        </w:rPr>
        <w:t xml:space="preserve"> </w:t>
      </w:r>
      <w:r w:rsidR="008B1265" w:rsidRPr="00C64E45">
        <w:rPr>
          <w:rFonts w:ascii="Garamond" w:hAnsi="Garamond"/>
          <w:sz w:val="24"/>
          <w:szCs w:val="24"/>
          <w:lang w:val="en-US"/>
        </w:rPr>
        <w:t xml:space="preserve">strong </w:t>
      </w:r>
      <w:r w:rsidR="00313BD3" w:rsidRPr="00C64E45">
        <w:rPr>
          <w:rFonts w:ascii="Garamond" w:hAnsi="Garamond"/>
          <w:sz w:val="24"/>
          <w:szCs w:val="24"/>
          <w:lang w:val="en-US"/>
        </w:rPr>
        <w:t xml:space="preserve">global </w:t>
      </w:r>
      <w:r w:rsidR="00281086" w:rsidRPr="00C64E45">
        <w:rPr>
          <w:rFonts w:ascii="Garamond" w:hAnsi="Garamond"/>
          <w:sz w:val="24"/>
          <w:szCs w:val="24"/>
          <w:lang w:val="en-US"/>
        </w:rPr>
        <w:t>alumni</w:t>
      </w:r>
      <w:r w:rsidR="008B1265" w:rsidRPr="00C64E45">
        <w:rPr>
          <w:rFonts w:ascii="Garamond" w:hAnsi="Garamond"/>
          <w:sz w:val="24"/>
          <w:szCs w:val="24"/>
          <w:lang w:val="en-US"/>
        </w:rPr>
        <w:t xml:space="preserve"> network, which</w:t>
      </w:r>
      <w:r w:rsidR="00281086" w:rsidRPr="00C64E45">
        <w:rPr>
          <w:rFonts w:ascii="Garamond" w:hAnsi="Garamond"/>
          <w:sz w:val="24"/>
          <w:szCs w:val="24"/>
          <w:lang w:val="en-US"/>
        </w:rPr>
        <w:t xml:space="preserve"> include</w:t>
      </w:r>
      <w:r w:rsidR="008B1265" w:rsidRPr="00C64E45">
        <w:rPr>
          <w:rFonts w:ascii="Garamond" w:hAnsi="Garamond"/>
          <w:sz w:val="24"/>
          <w:szCs w:val="24"/>
          <w:lang w:val="en-US"/>
        </w:rPr>
        <w:t>s eminent</w:t>
      </w:r>
      <w:r w:rsidR="00281086" w:rsidRPr="00C64E45">
        <w:rPr>
          <w:rFonts w:ascii="Garamond" w:hAnsi="Garamond"/>
          <w:sz w:val="24"/>
          <w:szCs w:val="24"/>
          <w:lang w:val="en-US"/>
        </w:rPr>
        <w:t xml:space="preserve"> business leaders, </w:t>
      </w:r>
      <w:r w:rsidR="008B1265" w:rsidRPr="00C64E45">
        <w:rPr>
          <w:rFonts w:ascii="Garamond" w:hAnsi="Garamond"/>
          <w:sz w:val="24"/>
          <w:szCs w:val="24"/>
          <w:lang w:val="en-US"/>
        </w:rPr>
        <w:t xml:space="preserve">successful </w:t>
      </w:r>
      <w:r w:rsidR="00281086" w:rsidRPr="00C64E45">
        <w:rPr>
          <w:rFonts w:ascii="Garamond" w:hAnsi="Garamond"/>
          <w:sz w:val="24"/>
          <w:szCs w:val="24"/>
          <w:lang w:val="en-US"/>
        </w:rPr>
        <w:t xml:space="preserve">entrepreneurs, </w:t>
      </w:r>
      <w:r w:rsidR="008B1265" w:rsidRPr="00C64E45">
        <w:rPr>
          <w:rFonts w:ascii="Garamond" w:hAnsi="Garamond"/>
          <w:sz w:val="24"/>
          <w:szCs w:val="24"/>
          <w:lang w:val="en-US"/>
        </w:rPr>
        <w:t xml:space="preserve">noted </w:t>
      </w:r>
      <w:r w:rsidR="00281086" w:rsidRPr="00C64E45">
        <w:rPr>
          <w:rFonts w:ascii="Garamond" w:hAnsi="Garamond"/>
          <w:sz w:val="24"/>
          <w:szCs w:val="24"/>
          <w:lang w:val="en-US"/>
        </w:rPr>
        <w:t>policymakers</w:t>
      </w:r>
      <w:r w:rsidR="008B1265" w:rsidRPr="00C64E45">
        <w:rPr>
          <w:rFonts w:ascii="Garamond" w:hAnsi="Garamond"/>
          <w:sz w:val="24"/>
          <w:szCs w:val="24"/>
          <w:lang w:val="en-US"/>
        </w:rPr>
        <w:t xml:space="preserve"> and</w:t>
      </w:r>
      <w:r w:rsidR="00281086" w:rsidRPr="00C64E45">
        <w:rPr>
          <w:rFonts w:ascii="Garamond" w:hAnsi="Garamond"/>
          <w:sz w:val="24"/>
          <w:szCs w:val="24"/>
          <w:lang w:val="en-US"/>
        </w:rPr>
        <w:t xml:space="preserve"> diplomats, </w:t>
      </w:r>
      <w:r w:rsidR="008B1265" w:rsidRPr="00C64E45">
        <w:rPr>
          <w:rFonts w:ascii="Garamond" w:hAnsi="Garamond"/>
          <w:sz w:val="24"/>
          <w:szCs w:val="24"/>
          <w:lang w:val="en-US"/>
        </w:rPr>
        <w:t xml:space="preserve">distinguished </w:t>
      </w:r>
      <w:r w:rsidR="00281086" w:rsidRPr="00C64E45">
        <w:rPr>
          <w:rFonts w:ascii="Garamond" w:hAnsi="Garamond"/>
          <w:sz w:val="24"/>
          <w:szCs w:val="24"/>
          <w:lang w:val="en-US"/>
        </w:rPr>
        <w:t>academics</w:t>
      </w:r>
      <w:r w:rsidR="008B1265" w:rsidRPr="00C64E45">
        <w:rPr>
          <w:rFonts w:ascii="Garamond" w:hAnsi="Garamond"/>
          <w:sz w:val="24"/>
          <w:szCs w:val="24"/>
          <w:lang w:val="en-US"/>
        </w:rPr>
        <w:t xml:space="preserve"> and</w:t>
      </w:r>
      <w:r w:rsidR="00281086" w:rsidRPr="00C64E45">
        <w:rPr>
          <w:rFonts w:ascii="Garamond" w:hAnsi="Garamond"/>
          <w:sz w:val="24"/>
          <w:szCs w:val="24"/>
          <w:lang w:val="en-US"/>
        </w:rPr>
        <w:t xml:space="preserve"> change makers in the social sector, </w:t>
      </w:r>
      <w:r w:rsidR="008B1265" w:rsidRPr="00C64E45">
        <w:rPr>
          <w:rFonts w:ascii="Garamond" w:hAnsi="Garamond"/>
          <w:sz w:val="24"/>
          <w:szCs w:val="24"/>
          <w:lang w:val="en-US"/>
        </w:rPr>
        <w:t xml:space="preserve">celebrated </w:t>
      </w:r>
      <w:r w:rsidR="00F76148" w:rsidRPr="00C64E45">
        <w:rPr>
          <w:rFonts w:ascii="Garamond" w:hAnsi="Garamond"/>
          <w:sz w:val="24"/>
          <w:szCs w:val="24"/>
          <w:lang w:val="en-US"/>
        </w:rPr>
        <w:t>artists,</w:t>
      </w:r>
      <w:r w:rsidR="008B1265" w:rsidRPr="00C64E45">
        <w:rPr>
          <w:rFonts w:ascii="Garamond" w:hAnsi="Garamond"/>
          <w:sz w:val="24"/>
          <w:szCs w:val="24"/>
          <w:lang w:val="en-US"/>
        </w:rPr>
        <w:t xml:space="preserve"> and</w:t>
      </w:r>
      <w:r w:rsidR="00281086" w:rsidRPr="00C64E45">
        <w:rPr>
          <w:rFonts w:ascii="Garamond" w:hAnsi="Garamond"/>
          <w:sz w:val="24"/>
          <w:szCs w:val="24"/>
          <w:lang w:val="en-US"/>
        </w:rPr>
        <w:t xml:space="preserve"> writers, </w:t>
      </w:r>
      <w:r w:rsidR="0057318D" w:rsidRPr="00C64E45">
        <w:rPr>
          <w:rFonts w:ascii="Garamond" w:hAnsi="Garamond"/>
          <w:sz w:val="24"/>
          <w:szCs w:val="24"/>
          <w:lang w:val="en-US"/>
        </w:rPr>
        <w:t xml:space="preserve">etc. </w:t>
      </w:r>
      <w:r w:rsidR="00281086" w:rsidRPr="00C64E45">
        <w:rPr>
          <w:rFonts w:ascii="Garamond" w:hAnsi="Garamond"/>
          <w:sz w:val="24"/>
          <w:szCs w:val="24"/>
          <w:lang w:val="en-US"/>
        </w:rPr>
        <w:t xml:space="preserve">who are making their presence felt in their respective </w:t>
      </w:r>
      <w:r w:rsidR="0057318D" w:rsidRPr="00C64E45">
        <w:rPr>
          <w:rFonts w:ascii="Garamond" w:hAnsi="Garamond"/>
          <w:sz w:val="24"/>
          <w:szCs w:val="24"/>
          <w:lang w:val="en-US"/>
        </w:rPr>
        <w:t>organizations</w:t>
      </w:r>
      <w:r w:rsidR="00281086" w:rsidRPr="00C64E45">
        <w:rPr>
          <w:rFonts w:ascii="Garamond" w:hAnsi="Garamond"/>
          <w:sz w:val="24"/>
          <w:szCs w:val="24"/>
          <w:lang w:val="en-US"/>
        </w:rPr>
        <w:t xml:space="preserve"> and the society at large</w:t>
      </w:r>
      <w:r w:rsidR="00F76148" w:rsidRPr="00C64E45">
        <w:rPr>
          <w:rFonts w:ascii="Garamond" w:hAnsi="Garamond"/>
          <w:sz w:val="24"/>
          <w:szCs w:val="24"/>
          <w:lang w:val="en-US"/>
        </w:rPr>
        <w:t xml:space="preserve">. </w:t>
      </w:r>
    </w:p>
    <w:p w14:paraId="230C6CFE" w14:textId="65F50590" w:rsidR="00281086" w:rsidRPr="00C64E45" w:rsidRDefault="00281086" w:rsidP="00281086">
      <w:pPr>
        <w:jc w:val="both"/>
        <w:rPr>
          <w:rFonts w:ascii="Garamond" w:hAnsi="Garamond"/>
          <w:b/>
          <w:bCs/>
          <w:szCs w:val="22"/>
          <w:u w:val="single"/>
          <w:lang w:val="en-US"/>
        </w:rPr>
      </w:pPr>
      <w:r w:rsidRPr="00C64E45">
        <w:rPr>
          <w:rFonts w:ascii="Garamond" w:hAnsi="Garamond"/>
          <w:b/>
          <w:bCs/>
          <w:szCs w:val="22"/>
          <w:u w:val="single"/>
          <w:lang w:val="en-US"/>
        </w:rPr>
        <w:t>About IIM Ahmedabad:</w:t>
      </w:r>
    </w:p>
    <w:p w14:paraId="2EBE22E4" w14:textId="77777777" w:rsidR="00281086" w:rsidRPr="00C64E45" w:rsidRDefault="00281086" w:rsidP="00281086">
      <w:pPr>
        <w:jc w:val="both"/>
        <w:rPr>
          <w:rFonts w:ascii="Garamond" w:hAnsi="Garamond"/>
          <w:szCs w:val="22"/>
          <w:lang w:val="en-US"/>
        </w:rPr>
      </w:pPr>
      <w:r w:rsidRPr="00C64E45">
        <w:rPr>
          <w:rFonts w:ascii="Garamond" w:hAnsi="Garamond"/>
          <w:szCs w:val="22"/>
          <w:lang w:val="en-US"/>
        </w:rPr>
        <w:t xml:space="preserve">The Indian Institute of Management Ahmedabad (IIMA) is a premier, global management Institute that is at the forefront of promoting excellence in the field of management education. Over the 60 years of its existence, it has been acknowledged for its exemplary contributions to scholarship, practice and policy through its distinctive teaching, high-quality research, nurturing future leaders, supporting industry, government, social enterprise and creating a progressive impact on society. </w:t>
      </w:r>
    </w:p>
    <w:p w14:paraId="4F4D5DC4" w14:textId="77777777" w:rsidR="00281086" w:rsidRPr="00C64E45" w:rsidRDefault="00281086" w:rsidP="00281086">
      <w:pPr>
        <w:jc w:val="both"/>
        <w:rPr>
          <w:rFonts w:ascii="Garamond" w:hAnsi="Garamond"/>
          <w:szCs w:val="22"/>
          <w:lang w:val="en-US"/>
        </w:rPr>
      </w:pPr>
      <w:r w:rsidRPr="00C64E45">
        <w:rPr>
          <w:rFonts w:ascii="Garamond" w:hAnsi="Garamond"/>
          <w:szCs w:val="22"/>
          <w:lang w:val="en-US"/>
        </w:rPr>
        <w:t xml:space="preserve">IIMA was founded as an innovative initiative by the Government, </w:t>
      </w:r>
      <w:proofErr w:type="gramStart"/>
      <w:r w:rsidRPr="00C64E45">
        <w:rPr>
          <w:rFonts w:ascii="Garamond" w:hAnsi="Garamond"/>
          <w:szCs w:val="22"/>
          <w:lang w:val="en-US"/>
        </w:rPr>
        <w:t>industry</w:t>
      </w:r>
      <w:proofErr w:type="gramEnd"/>
      <w:r w:rsidRPr="00C64E45">
        <w:rPr>
          <w:rFonts w:ascii="Garamond" w:hAnsi="Garamond"/>
          <w:szCs w:val="22"/>
          <w:lang w:val="en-US"/>
        </w:rPr>
        <w:t xml:space="preserve"> and international academia in 1961. Since </w:t>
      </w:r>
      <w:proofErr w:type="gramStart"/>
      <w:r w:rsidRPr="00C64E45">
        <w:rPr>
          <w:rFonts w:ascii="Garamond" w:hAnsi="Garamond"/>
          <w:szCs w:val="22"/>
          <w:lang w:val="en-US"/>
        </w:rPr>
        <w:t>then</w:t>
      </w:r>
      <w:proofErr w:type="gramEnd"/>
      <w:r w:rsidRPr="00C64E45">
        <w:rPr>
          <w:rFonts w:ascii="Garamond" w:hAnsi="Garamond"/>
          <w:szCs w:val="22"/>
          <w:lang w:val="en-US"/>
        </w:rPr>
        <w:t xml:space="preserve"> it has been consolidating its global footprint and today it has a network with over 80 top international institutions and a presence in Dubai. Its eminent faculty members and close to 40,000 alumni, who are at the helm of influential positions in all walks of life also contribute to its global recognition.</w:t>
      </w:r>
    </w:p>
    <w:p w14:paraId="66131958" w14:textId="77777777" w:rsidR="00281086" w:rsidRPr="00C64E45" w:rsidRDefault="00281086" w:rsidP="00281086">
      <w:pPr>
        <w:jc w:val="both"/>
        <w:rPr>
          <w:rFonts w:ascii="Garamond" w:hAnsi="Garamond"/>
          <w:szCs w:val="22"/>
          <w:lang w:val="en-US"/>
        </w:rPr>
      </w:pPr>
      <w:r w:rsidRPr="00C64E45">
        <w:rPr>
          <w:rFonts w:ascii="Garamond" w:hAnsi="Garamond"/>
          <w:szCs w:val="22"/>
          <w:lang w:val="en-US"/>
        </w:rPr>
        <w:t xml:space="preserve">Over the years, IIMA’s academically superior, market-driven, and socially impactful programmes, have earned high reputation and acclaim globally. It became the first Indian institution to receive international accreditation from EQUIS. The renowned flagship two-year Post Graduate Programme in Management (PGP) is ranked 20th in the FT </w:t>
      </w:r>
      <w:proofErr w:type="gramStart"/>
      <w:r w:rsidRPr="00C64E45">
        <w:rPr>
          <w:rFonts w:ascii="Garamond" w:hAnsi="Garamond"/>
          <w:szCs w:val="22"/>
          <w:lang w:val="en-US"/>
        </w:rPr>
        <w:t>Master in Management</w:t>
      </w:r>
      <w:proofErr w:type="gramEnd"/>
      <w:r w:rsidRPr="00C64E45">
        <w:rPr>
          <w:rFonts w:ascii="Garamond" w:hAnsi="Garamond"/>
          <w:szCs w:val="22"/>
          <w:lang w:val="en-US"/>
        </w:rPr>
        <w:t xml:space="preserve"> Ranking 2020 and the one-year Post Graduate Programme in Management for Executives (PGPX) has been ranked 48th in the FT Global MBA rankings 2021. The institute also is placed first in the Government of India’s National Institutional Ranking Framework (NIRF), India Rankings 2020. IIMA offers consultancy services and more than 200 curated executive education programmes in customized, blended, and open enrolment formats for a diverse audience comprising of business leaders, policymakers, industry professionals, academicians, government officials, armed forces personnel, agri-business and other niche sector specialists and entrepreneurs. To know more about IIMA, please visit: https://www.iima.ac.in/</w:t>
      </w:r>
    </w:p>
    <w:p w14:paraId="05C02974" w14:textId="77777777" w:rsidR="00281086" w:rsidRPr="00C64E45" w:rsidRDefault="00281086" w:rsidP="00281086">
      <w:pPr>
        <w:jc w:val="both"/>
        <w:rPr>
          <w:rFonts w:ascii="Garamond" w:hAnsi="Garamond"/>
          <w:b/>
          <w:bCs/>
          <w:szCs w:val="22"/>
          <w:u w:val="single"/>
          <w:lang w:val="en-US"/>
        </w:rPr>
      </w:pPr>
      <w:r w:rsidRPr="00C64E45">
        <w:rPr>
          <w:rFonts w:ascii="Garamond" w:hAnsi="Garamond"/>
          <w:b/>
          <w:bCs/>
          <w:szCs w:val="22"/>
          <w:u w:val="single"/>
          <w:lang w:val="en-US"/>
        </w:rPr>
        <w:t>For media related queries, please contact:</w:t>
      </w:r>
    </w:p>
    <w:p w14:paraId="3802EA82" w14:textId="77777777" w:rsidR="00281086" w:rsidRPr="00C64E45" w:rsidRDefault="00281086" w:rsidP="00281086">
      <w:pPr>
        <w:jc w:val="both"/>
        <w:rPr>
          <w:rFonts w:ascii="Garamond" w:hAnsi="Garamond"/>
          <w:szCs w:val="22"/>
          <w:lang w:val="en-US"/>
        </w:rPr>
      </w:pPr>
      <w:r w:rsidRPr="00C64E45">
        <w:rPr>
          <w:rFonts w:ascii="Garamond" w:hAnsi="Garamond"/>
          <w:b/>
          <w:bCs/>
          <w:szCs w:val="22"/>
          <w:lang w:val="en-US"/>
        </w:rPr>
        <w:t>Sophia Christina</w:t>
      </w:r>
      <w:r w:rsidRPr="00C64E45">
        <w:rPr>
          <w:rFonts w:ascii="Garamond" w:hAnsi="Garamond"/>
          <w:szCs w:val="22"/>
          <w:lang w:val="en-US"/>
        </w:rPr>
        <w:t xml:space="preserve"> | </w:t>
      </w:r>
      <w:hyperlink r:id="rId6" w:history="1">
        <w:r w:rsidRPr="00C64E45">
          <w:rPr>
            <w:rStyle w:val="Hyperlink"/>
            <w:rFonts w:ascii="Garamond" w:hAnsi="Garamond"/>
            <w:szCs w:val="22"/>
            <w:lang w:val="en-US"/>
          </w:rPr>
          <w:t>gm-comm@iima.ac.in</w:t>
        </w:r>
      </w:hyperlink>
    </w:p>
    <w:p w14:paraId="063296B9" w14:textId="62DC810E" w:rsidR="00281086" w:rsidRDefault="00281086" w:rsidP="00D160B3">
      <w:pPr>
        <w:jc w:val="both"/>
      </w:pPr>
      <w:r w:rsidRPr="00C64E45">
        <w:rPr>
          <w:rFonts w:ascii="Garamond" w:hAnsi="Garamond"/>
          <w:b/>
          <w:bCs/>
          <w:szCs w:val="22"/>
          <w:lang w:val="en-US"/>
        </w:rPr>
        <w:t>Sunitha Aravind</w:t>
      </w:r>
      <w:r w:rsidRPr="00C64E45">
        <w:rPr>
          <w:rFonts w:ascii="Garamond" w:hAnsi="Garamond"/>
          <w:szCs w:val="22"/>
          <w:lang w:val="en-US"/>
        </w:rPr>
        <w:t xml:space="preserve"> | </w:t>
      </w:r>
      <w:hyperlink r:id="rId7" w:history="1">
        <w:r w:rsidRPr="00C64E45">
          <w:rPr>
            <w:rStyle w:val="Hyperlink"/>
            <w:rFonts w:ascii="Garamond" w:hAnsi="Garamond"/>
            <w:szCs w:val="22"/>
            <w:lang w:val="en-US"/>
          </w:rPr>
          <w:t>pr@iima.ac.in</w:t>
        </w:r>
      </w:hyperlink>
      <w:r w:rsidRPr="00C64E45">
        <w:rPr>
          <w:rFonts w:ascii="Garamond" w:hAnsi="Garamond"/>
          <w:szCs w:val="22"/>
          <w:lang w:val="en-US"/>
        </w:rPr>
        <w:t xml:space="preserve"> | +91-8450900643</w:t>
      </w:r>
    </w:p>
    <w:sectPr w:rsidR="00281086" w:rsidSect="00D160B3">
      <w:headerReference w:type="default" r:id="rId8"/>
      <w:pgSz w:w="11906" w:h="16838"/>
      <w:pgMar w:top="1440" w:right="849"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8C5CD" w14:textId="77777777" w:rsidR="00C00C2B" w:rsidRDefault="00C00C2B" w:rsidP="00D160B3">
      <w:pPr>
        <w:spacing w:after="0" w:line="240" w:lineRule="auto"/>
      </w:pPr>
      <w:r>
        <w:separator/>
      </w:r>
    </w:p>
  </w:endnote>
  <w:endnote w:type="continuationSeparator" w:id="0">
    <w:p w14:paraId="4E2369BE" w14:textId="77777777" w:rsidR="00C00C2B" w:rsidRDefault="00C00C2B" w:rsidP="00D1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HelveticaNeueLT Com 37 ThCn">
    <w:panose1 w:val="020B0406020202030204"/>
    <w:charset w:val="00"/>
    <w:family w:val="swiss"/>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0566" w14:textId="77777777" w:rsidR="00C00C2B" w:rsidRDefault="00C00C2B" w:rsidP="00D160B3">
      <w:pPr>
        <w:spacing w:after="0" w:line="240" w:lineRule="auto"/>
      </w:pPr>
      <w:r>
        <w:separator/>
      </w:r>
    </w:p>
  </w:footnote>
  <w:footnote w:type="continuationSeparator" w:id="0">
    <w:p w14:paraId="2703E94B" w14:textId="77777777" w:rsidR="00C00C2B" w:rsidRDefault="00C00C2B" w:rsidP="00D16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7F5F" w14:textId="1B964DBC" w:rsidR="00D160B3" w:rsidRDefault="00D160B3" w:rsidP="00D160B3">
    <w:pPr>
      <w:pStyle w:val="Header"/>
      <w:jc w:val="right"/>
    </w:pPr>
    <w:r>
      <w:rPr>
        <w:noProof/>
        <w:color w:val="000000"/>
        <w:sz w:val="24"/>
        <w:szCs w:val="24"/>
      </w:rPr>
      <w:drawing>
        <wp:inline distT="0" distB="0" distL="0" distR="0" wp14:anchorId="7030E030" wp14:editId="7A3277DE">
          <wp:extent cx="993042" cy="1016992"/>
          <wp:effectExtent l="0" t="0" r="0" b="0"/>
          <wp:docPr id="10"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text&#10;&#10;Description automatically generated"/>
                  <pic:cNvPicPr preferRelativeResize="0"/>
                </pic:nvPicPr>
                <pic:blipFill>
                  <a:blip r:embed="rId1"/>
                  <a:srcRect/>
                  <a:stretch>
                    <a:fillRect/>
                  </a:stretch>
                </pic:blipFill>
                <pic:spPr>
                  <a:xfrm>
                    <a:off x="0" y="0"/>
                    <a:ext cx="1002687" cy="10268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86"/>
    <w:rsid w:val="00006DA9"/>
    <w:rsid w:val="0001718C"/>
    <w:rsid w:val="00037E38"/>
    <w:rsid w:val="00042D78"/>
    <w:rsid w:val="00045B02"/>
    <w:rsid w:val="00072AEE"/>
    <w:rsid w:val="000829E9"/>
    <w:rsid w:val="00086F23"/>
    <w:rsid w:val="00093A6C"/>
    <w:rsid w:val="0017444B"/>
    <w:rsid w:val="001758D5"/>
    <w:rsid w:val="00182027"/>
    <w:rsid w:val="001A4EB1"/>
    <w:rsid w:val="00224180"/>
    <w:rsid w:val="0023296F"/>
    <w:rsid w:val="0026088E"/>
    <w:rsid w:val="00264617"/>
    <w:rsid w:val="00281086"/>
    <w:rsid w:val="00281A4E"/>
    <w:rsid w:val="002A025F"/>
    <w:rsid w:val="002B67A8"/>
    <w:rsid w:val="002E2914"/>
    <w:rsid w:val="002F2B38"/>
    <w:rsid w:val="00301E13"/>
    <w:rsid w:val="00302683"/>
    <w:rsid w:val="00313BD3"/>
    <w:rsid w:val="0031780F"/>
    <w:rsid w:val="00342B12"/>
    <w:rsid w:val="003478D0"/>
    <w:rsid w:val="00371CB2"/>
    <w:rsid w:val="0037494E"/>
    <w:rsid w:val="003A43C4"/>
    <w:rsid w:val="003A7A25"/>
    <w:rsid w:val="003B3B5C"/>
    <w:rsid w:val="003E0CBD"/>
    <w:rsid w:val="003F5B63"/>
    <w:rsid w:val="00413537"/>
    <w:rsid w:val="00425F7A"/>
    <w:rsid w:val="0042712D"/>
    <w:rsid w:val="00427E5B"/>
    <w:rsid w:val="00445096"/>
    <w:rsid w:val="00456510"/>
    <w:rsid w:val="004725EA"/>
    <w:rsid w:val="0048057A"/>
    <w:rsid w:val="00481412"/>
    <w:rsid w:val="0049620A"/>
    <w:rsid w:val="004A1CD2"/>
    <w:rsid w:val="004B0414"/>
    <w:rsid w:val="004F71AF"/>
    <w:rsid w:val="00536BC2"/>
    <w:rsid w:val="005371A1"/>
    <w:rsid w:val="0057318D"/>
    <w:rsid w:val="00576DFF"/>
    <w:rsid w:val="00593B40"/>
    <w:rsid w:val="005A31EE"/>
    <w:rsid w:val="005B0D8E"/>
    <w:rsid w:val="00650D47"/>
    <w:rsid w:val="00651546"/>
    <w:rsid w:val="0066015D"/>
    <w:rsid w:val="00667810"/>
    <w:rsid w:val="006703B6"/>
    <w:rsid w:val="006755B4"/>
    <w:rsid w:val="006F1FCC"/>
    <w:rsid w:val="007037A4"/>
    <w:rsid w:val="00711601"/>
    <w:rsid w:val="007306CA"/>
    <w:rsid w:val="0073153B"/>
    <w:rsid w:val="00766FF2"/>
    <w:rsid w:val="00774299"/>
    <w:rsid w:val="007823B1"/>
    <w:rsid w:val="007840A5"/>
    <w:rsid w:val="007D4B55"/>
    <w:rsid w:val="007F7546"/>
    <w:rsid w:val="00803A7A"/>
    <w:rsid w:val="00837529"/>
    <w:rsid w:val="00843106"/>
    <w:rsid w:val="00845452"/>
    <w:rsid w:val="00895FAC"/>
    <w:rsid w:val="008A7877"/>
    <w:rsid w:val="008B1265"/>
    <w:rsid w:val="008B55E4"/>
    <w:rsid w:val="008E1E8D"/>
    <w:rsid w:val="008E58DA"/>
    <w:rsid w:val="0093428A"/>
    <w:rsid w:val="009453DD"/>
    <w:rsid w:val="00984A69"/>
    <w:rsid w:val="00986915"/>
    <w:rsid w:val="009877EC"/>
    <w:rsid w:val="009C0D42"/>
    <w:rsid w:val="009D25EC"/>
    <w:rsid w:val="009D2BF9"/>
    <w:rsid w:val="009D4445"/>
    <w:rsid w:val="009E461F"/>
    <w:rsid w:val="009F042C"/>
    <w:rsid w:val="009F3C32"/>
    <w:rsid w:val="009F6D3B"/>
    <w:rsid w:val="00A1536A"/>
    <w:rsid w:val="00A17292"/>
    <w:rsid w:val="00A30BAB"/>
    <w:rsid w:val="00A562B7"/>
    <w:rsid w:val="00A83B09"/>
    <w:rsid w:val="00AC1B25"/>
    <w:rsid w:val="00AC477B"/>
    <w:rsid w:val="00B25BAE"/>
    <w:rsid w:val="00BA1EF5"/>
    <w:rsid w:val="00BB11C4"/>
    <w:rsid w:val="00BB5FA4"/>
    <w:rsid w:val="00BD5735"/>
    <w:rsid w:val="00C00C2B"/>
    <w:rsid w:val="00C122BE"/>
    <w:rsid w:val="00C30257"/>
    <w:rsid w:val="00C60FE7"/>
    <w:rsid w:val="00C64E45"/>
    <w:rsid w:val="00C82224"/>
    <w:rsid w:val="00C872C7"/>
    <w:rsid w:val="00CA0394"/>
    <w:rsid w:val="00CA34DD"/>
    <w:rsid w:val="00CB26D8"/>
    <w:rsid w:val="00CD4122"/>
    <w:rsid w:val="00D00631"/>
    <w:rsid w:val="00D077DB"/>
    <w:rsid w:val="00D160B3"/>
    <w:rsid w:val="00D205E5"/>
    <w:rsid w:val="00D35004"/>
    <w:rsid w:val="00D92AB2"/>
    <w:rsid w:val="00DC2913"/>
    <w:rsid w:val="00DD2A7D"/>
    <w:rsid w:val="00DD6D7A"/>
    <w:rsid w:val="00E50552"/>
    <w:rsid w:val="00E61C3A"/>
    <w:rsid w:val="00E716AD"/>
    <w:rsid w:val="00E8540C"/>
    <w:rsid w:val="00EC5B2F"/>
    <w:rsid w:val="00F03FEF"/>
    <w:rsid w:val="00F04B36"/>
    <w:rsid w:val="00F04CDD"/>
    <w:rsid w:val="00F33A52"/>
    <w:rsid w:val="00F6290F"/>
    <w:rsid w:val="00F76148"/>
    <w:rsid w:val="00FA2A2D"/>
    <w:rsid w:val="00FD61AD"/>
    <w:rsid w:val="00FD7075"/>
    <w:rsid w:val="00FF30F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CD238"/>
  <w15:chartTrackingRefBased/>
  <w15:docId w15:val="{3BD722ED-BEE3-470A-A619-8958481E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086"/>
    <w:rPr>
      <w:color w:val="0563C1" w:themeColor="hyperlink"/>
      <w:u w:val="single"/>
    </w:rPr>
  </w:style>
  <w:style w:type="paragraph" w:styleId="Header">
    <w:name w:val="header"/>
    <w:basedOn w:val="Normal"/>
    <w:link w:val="HeaderChar"/>
    <w:uiPriority w:val="99"/>
    <w:unhideWhenUsed/>
    <w:rsid w:val="00D16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0B3"/>
  </w:style>
  <w:style w:type="paragraph" w:styleId="Footer">
    <w:name w:val="footer"/>
    <w:basedOn w:val="Normal"/>
    <w:link w:val="FooterChar"/>
    <w:uiPriority w:val="99"/>
    <w:unhideWhenUsed/>
    <w:rsid w:val="00D16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32067">
      <w:bodyDiv w:val="1"/>
      <w:marLeft w:val="0"/>
      <w:marRight w:val="0"/>
      <w:marTop w:val="0"/>
      <w:marBottom w:val="0"/>
      <w:divBdr>
        <w:top w:val="none" w:sz="0" w:space="0" w:color="auto"/>
        <w:left w:val="none" w:sz="0" w:space="0" w:color="auto"/>
        <w:bottom w:val="none" w:sz="0" w:space="0" w:color="auto"/>
        <w:right w:val="none" w:sz="0" w:space="0" w:color="auto"/>
      </w:divBdr>
      <w:divsChild>
        <w:div w:id="1842812139">
          <w:marLeft w:val="0"/>
          <w:marRight w:val="0"/>
          <w:marTop w:val="0"/>
          <w:marBottom w:val="0"/>
          <w:divBdr>
            <w:top w:val="none" w:sz="0" w:space="0" w:color="auto"/>
            <w:left w:val="none" w:sz="0" w:space="0" w:color="auto"/>
            <w:bottom w:val="none" w:sz="0" w:space="0" w:color="auto"/>
            <w:right w:val="none" w:sz="0" w:space="0" w:color="auto"/>
          </w:divBdr>
        </w:div>
        <w:div w:id="430079709">
          <w:marLeft w:val="0"/>
          <w:marRight w:val="0"/>
          <w:marTop w:val="0"/>
          <w:marBottom w:val="0"/>
          <w:divBdr>
            <w:top w:val="none" w:sz="0" w:space="0" w:color="auto"/>
            <w:left w:val="none" w:sz="0" w:space="0" w:color="auto"/>
            <w:bottom w:val="none" w:sz="0" w:space="0" w:color="auto"/>
            <w:right w:val="none" w:sz="0" w:space="0" w:color="auto"/>
          </w:divBdr>
        </w:div>
      </w:divsChild>
    </w:div>
    <w:div w:id="116686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iima.ac.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m-comm@iima.ac.i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Sunitha Arvind</dc:creator>
  <cp:keywords/>
  <dc:description/>
  <cp:lastModifiedBy>Sunitha Arvind</cp:lastModifiedBy>
  <cp:revision>2</cp:revision>
  <dcterms:created xsi:type="dcterms:W3CDTF">2022-04-13T16:07:00Z</dcterms:created>
  <dcterms:modified xsi:type="dcterms:W3CDTF">2022-04-13T16:07:00Z</dcterms:modified>
</cp:coreProperties>
</file>