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1E067" w14:textId="7986B641" w:rsidR="00756925" w:rsidRPr="004768DF" w:rsidRDefault="00F70C41" w:rsidP="004768DF">
      <w:pPr>
        <w:pStyle w:val="Title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noProof/>
          <w:sz w:val="48"/>
        </w:rPr>
        <w:drawing>
          <wp:inline distT="0" distB="0" distL="0" distR="0" wp14:anchorId="1B594383" wp14:editId="6134E83B">
            <wp:extent cx="739471" cy="739471"/>
            <wp:effectExtent l="0" t="0" r="381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REVERSE P_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87" cy="73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5E6A3" w14:textId="015041A3" w:rsidR="006C33B5" w:rsidRPr="000D1088" w:rsidRDefault="006C33B5" w:rsidP="006C33B5">
      <w:pPr>
        <w:spacing w:before="100" w:beforeAutospacing="1"/>
        <w:jc w:val="center"/>
        <w:rPr>
          <w:rFonts w:cs="Times New Roman"/>
          <w:sz w:val="28"/>
          <w:szCs w:val="24"/>
        </w:rPr>
      </w:pPr>
      <w:r w:rsidRPr="000D1088">
        <w:rPr>
          <w:rFonts w:cs="Times New Roman"/>
          <w:b/>
          <w:bCs/>
          <w:sz w:val="28"/>
          <w:szCs w:val="24"/>
        </w:rPr>
        <w:t>PRESS RELEASE</w:t>
      </w:r>
    </w:p>
    <w:p w14:paraId="1A8DE983" w14:textId="7A16D861" w:rsidR="006C33B5" w:rsidRPr="00BE18CD" w:rsidRDefault="0093644F" w:rsidP="000D1088">
      <w:pPr>
        <w:spacing w:before="100" w:beforeAutospacing="1" w:line="240" w:lineRule="auto"/>
        <w:contextualSpacing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Announcement to support </w:t>
      </w:r>
      <w:r w:rsidR="006C33B5" w:rsidRPr="00BE18CD">
        <w:rPr>
          <w:b/>
          <w:bCs/>
          <w:sz w:val="32"/>
          <w:szCs w:val="32"/>
        </w:rPr>
        <w:t>the IIMA</w:t>
      </w:r>
      <w:r w:rsidR="006A4547">
        <w:rPr>
          <w:b/>
          <w:bCs/>
          <w:sz w:val="32"/>
          <w:szCs w:val="32"/>
        </w:rPr>
        <w:t xml:space="preserve"> Faculty Club</w:t>
      </w:r>
    </w:p>
    <w:p w14:paraId="424BD7FA" w14:textId="3E6107E9" w:rsidR="00084ED6" w:rsidRPr="002C6F89" w:rsidRDefault="00720B4E" w:rsidP="00084ED6">
      <w:pPr>
        <w:rPr>
          <w:sz w:val="10"/>
          <w:szCs w:val="18"/>
        </w:rPr>
      </w:pPr>
      <w:r w:rsidRPr="008C6540">
        <w:rPr>
          <w:rStyle w:val="aqj"/>
          <w:rFonts w:cs="Times New Roma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D92FF" wp14:editId="005935DB">
                <wp:simplePos x="0" y="0"/>
                <wp:positionH relativeFrom="column">
                  <wp:posOffset>0</wp:posOffset>
                </wp:positionH>
                <wp:positionV relativeFrom="paragraph">
                  <wp:posOffset>3047365</wp:posOffset>
                </wp:positionV>
                <wp:extent cx="6858000" cy="2286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2302F" w14:textId="5EB86AAE" w:rsidR="008C6540" w:rsidRPr="00720B4E" w:rsidRDefault="008C6540" w:rsidP="00720B4E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720B4E">
                              <w:rPr>
                                <w:sz w:val="20"/>
                                <w:szCs w:val="20"/>
                              </w:rPr>
                              <w:t>PGP</w:t>
                            </w:r>
                            <w:r w:rsidR="00CF12D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0B4E" w:rsidRPr="00720B4E">
                              <w:rPr>
                                <w:sz w:val="20"/>
                                <w:szCs w:val="20"/>
                              </w:rPr>
                              <w:t xml:space="preserve">2007 Batch with their families, </w:t>
                            </w:r>
                            <w:r w:rsidRPr="00720B4E">
                              <w:rPr>
                                <w:sz w:val="20"/>
                                <w:szCs w:val="20"/>
                              </w:rPr>
                              <w:t xml:space="preserve">IIMA faculty and staff at the </w:t>
                            </w:r>
                            <w:r w:rsidR="00720B4E" w:rsidRPr="00720B4E">
                              <w:rPr>
                                <w:sz w:val="20"/>
                                <w:szCs w:val="20"/>
                              </w:rPr>
                              <w:t xml:space="preserve">IIMA faculty club inaugural.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39.95pt;width:54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" stroked="f">
                <v:textbox>
                  <w:txbxContent>
                    <w:p w14:paraId="4FE2302F" w14:textId="5EB86AAE" w:rsidR="008C6540" w:rsidRPr="00720B4E" w:rsidRDefault="008C6540" w:rsidP="00720B4E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720B4E">
                        <w:rPr>
                          <w:sz w:val="20"/>
                          <w:szCs w:val="20"/>
                        </w:rPr>
                        <w:t>PGP</w:t>
                      </w:r>
                      <w:r w:rsidR="00CF12D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20B4E" w:rsidRPr="00720B4E">
                        <w:rPr>
                          <w:sz w:val="20"/>
                          <w:szCs w:val="20"/>
                        </w:rPr>
                        <w:t xml:space="preserve">2007 Batch with their families, </w:t>
                      </w:r>
                      <w:r w:rsidRPr="00720B4E">
                        <w:rPr>
                          <w:sz w:val="20"/>
                          <w:szCs w:val="20"/>
                        </w:rPr>
                        <w:t xml:space="preserve">IIMA faculty and staff at the </w:t>
                      </w:r>
                      <w:r w:rsidR="00720B4E" w:rsidRPr="00720B4E">
                        <w:rPr>
                          <w:sz w:val="20"/>
                          <w:szCs w:val="20"/>
                        </w:rPr>
                        <w:t xml:space="preserve">IIMA faculty club inaugural. </w:t>
                      </w:r>
                    </w:p>
                  </w:txbxContent>
                </v:textbox>
              </v:shape>
            </w:pict>
          </mc:Fallback>
        </mc:AlternateContent>
      </w:r>
      <w:r w:rsidR="006C33B5">
        <w:rPr>
          <w:sz w:val="18"/>
          <w:szCs w:val="18"/>
        </w:rPr>
        <w:t> </w:t>
      </w:r>
      <w:r w:rsidR="008C6540">
        <w:rPr>
          <w:noProof/>
          <w:sz w:val="10"/>
          <w:szCs w:val="18"/>
        </w:rPr>
        <w:drawing>
          <wp:inline distT="0" distB="0" distL="0" distR="0" wp14:anchorId="7DDC9CC8" wp14:editId="6E9B0B51">
            <wp:extent cx="6858000" cy="3072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 1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1D46D" w14:textId="6F15B08F" w:rsidR="006C33B5" w:rsidRDefault="00FC55FE" w:rsidP="00084ED6">
      <w:pPr>
        <w:spacing w:line="240" w:lineRule="auto"/>
        <w:contextualSpacing/>
        <w:rPr>
          <w:rFonts w:cs="Times New Roman"/>
          <w:szCs w:val="24"/>
        </w:rPr>
      </w:pPr>
      <w:r>
        <w:rPr>
          <w:rStyle w:val="aqj"/>
          <w:rFonts w:cs="Times New Roman"/>
          <w:b/>
          <w:bCs/>
          <w:szCs w:val="24"/>
        </w:rPr>
        <w:t>January 1, 2018</w:t>
      </w:r>
      <w:r w:rsidR="004768DF">
        <w:rPr>
          <w:rStyle w:val="aqj"/>
          <w:rFonts w:cs="Times New Roman"/>
          <w:b/>
          <w:bCs/>
          <w:szCs w:val="24"/>
        </w:rPr>
        <w:t xml:space="preserve"> | Ahmedabad</w:t>
      </w:r>
      <w:r w:rsidR="006C33B5" w:rsidRPr="006C33B5">
        <w:rPr>
          <w:rFonts w:cs="Times New Roman"/>
          <w:szCs w:val="24"/>
        </w:rPr>
        <w:t xml:space="preserve">: </w:t>
      </w:r>
      <w:r w:rsidR="006A4547">
        <w:rPr>
          <w:rFonts w:cs="Times New Roman"/>
          <w:szCs w:val="24"/>
        </w:rPr>
        <w:t xml:space="preserve">IIMA Alumni in their individual capacity as well as through batch participation have made </w:t>
      </w:r>
      <w:r w:rsidR="001C5C95">
        <w:rPr>
          <w:rFonts w:cs="Times New Roman"/>
          <w:szCs w:val="24"/>
        </w:rPr>
        <w:t xml:space="preserve">a </w:t>
      </w:r>
      <w:r w:rsidR="006A4547">
        <w:rPr>
          <w:rFonts w:cs="Times New Roman"/>
          <w:szCs w:val="24"/>
        </w:rPr>
        <w:t xml:space="preserve">significant contribution to </w:t>
      </w:r>
      <w:r w:rsidR="001C5C95">
        <w:rPr>
          <w:rFonts w:cs="Times New Roman"/>
          <w:szCs w:val="24"/>
        </w:rPr>
        <w:t>the I</w:t>
      </w:r>
      <w:r w:rsidR="00450586">
        <w:rPr>
          <w:rFonts w:cs="Times New Roman"/>
          <w:szCs w:val="24"/>
        </w:rPr>
        <w:t>nstitute</w:t>
      </w:r>
      <w:r w:rsidR="006A4547">
        <w:rPr>
          <w:rFonts w:cs="Times New Roman"/>
          <w:szCs w:val="24"/>
        </w:rPr>
        <w:t xml:space="preserve"> for multiple initiatives on campus. </w:t>
      </w:r>
      <w:r w:rsidR="001C5C95">
        <w:rPr>
          <w:rFonts w:cs="Times New Roman"/>
          <w:szCs w:val="24"/>
        </w:rPr>
        <w:t>The I</w:t>
      </w:r>
      <w:r w:rsidR="00A3745B">
        <w:rPr>
          <w:rFonts w:cs="Times New Roman"/>
          <w:szCs w:val="24"/>
        </w:rPr>
        <w:t xml:space="preserve">nstitute is proud of their achievements and </w:t>
      </w:r>
      <w:r w:rsidR="00450586">
        <w:rPr>
          <w:rFonts w:cs="Times New Roman"/>
          <w:szCs w:val="24"/>
        </w:rPr>
        <w:t xml:space="preserve">also </w:t>
      </w:r>
      <w:r w:rsidR="00A3745B">
        <w:rPr>
          <w:rFonts w:cs="Times New Roman"/>
          <w:szCs w:val="24"/>
        </w:rPr>
        <w:t>their commitment to Alma Mater.</w:t>
      </w:r>
    </w:p>
    <w:p w14:paraId="11669B0E" w14:textId="77777777" w:rsidR="009C53F4" w:rsidRDefault="009C53F4" w:rsidP="00084ED6">
      <w:pPr>
        <w:spacing w:line="240" w:lineRule="auto"/>
        <w:contextualSpacing/>
        <w:rPr>
          <w:rFonts w:cs="Times New Roman"/>
          <w:szCs w:val="24"/>
        </w:rPr>
      </w:pPr>
    </w:p>
    <w:p w14:paraId="51BD9018" w14:textId="77777777" w:rsidR="00084ED6" w:rsidRPr="00084ED6" w:rsidRDefault="00084ED6" w:rsidP="00084ED6">
      <w:pPr>
        <w:spacing w:line="240" w:lineRule="auto"/>
        <w:contextualSpacing/>
        <w:rPr>
          <w:sz w:val="2"/>
          <w:szCs w:val="18"/>
        </w:rPr>
      </w:pPr>
    </w:p>
    <w:p w14:paraId="3ED8333C" w14:textId="7973B0FA" w:rsidR="006C33B5" w:rsidRPr="00FC55FE" w:rsidRDefault="000A75D0" w:rsidP="00FD3F8A">
      <w:pPr>
        <w:shd w:val="clear" w:color="auto" w:fill="FFFFFF"/>
        <w:spacing w:line="240" w:lineRule="auto"/>
        <w:contextualSpacing/>
        <w:rPr>
          <w:rFonts w:cs="Times New Roman"/>
          <w:i/>
          <w:szCs w:val="24"/>
        </w:rPr>
      </w:pPr>
      <w:r w:rsidRPr="00FC55FE">
        <w:rPr>
          <w:rFonts w:cs="Times New Roman"/>
          <w:i/>
          <w:szCs w:val="24"/>
        </w:rPr>
        <w:t>“</w:t>
      </w:r>
      <w:r w:rsidR="006A057F" w:rsidRPr="00FC55FE">
        <w:rPr>
          <w:rFonts w:cs="Times New Roman"/>
          <w:i/>
          <w:szCs w:val="24"/>
        </w:rPr>
        <w:t xml:space="preserve">It gives me </w:t>
      </w:r>
      <w:r w:rsidR="006A4547" w:rsidRPr="00FC55FE">
        <w:rPr>
          <w:rFonts w:cs="Times New Roman"/>
          <w:i/>
          <w:szCs w:val="24"/>
        </w:rPr>
        <w:t xml:space="preserve">immense </w:t>
      </w:r>
      <w:r w:rsidR="006A057F" w:rsidRPr="00FC55FE">
        <w:rPr>
          <w:rFonts w:cs="Times New Roman"/>
          <w:i/>
          <w:szCs w:val="24"/>
        </w:rPr>
        <w:t xml:space="preserve">joy to </w:t>
      </w:r>
      <w:r w:rsidR="006A4547" w:rsidRPr="00FC55FE">
        <w:rPr>
          <w:rFonts w:cs="Times New Roman"/>
          <w:i/>
          <w:szCs w:val="24"/>
        </w:rPr>
        <w:t>announce the PGP 2007 batch’s contribution to support IIMA Faculty club with funding o</w:t>
      </w:r>
      <w:bookmarkStart w:id="0" w:name="_GoBack"/>
      <w:bookmarkEnd w:id="0"/>
      <w:r w:rsidR="006A4547" w:rsidRPr="00FC55FE">
        <w:rPr>
          <w:rFonts w:cs="Times New Roman"/>
          <w:i/>
          <w:szCs w:val="24"/>
        </w:rPr>
        <w:t>f INR 50 lakhs. This in part is their affection towards the faculty and the learning opportunities that IIMA faculty offered while they were on campus</w:t>
      </w:r>
      <w:r w:rsidR="00A3745B" w:rsidRPr="00FC55FE">
        <w:rPr>
          <w:rFonts w:cs="Times New Roman"/>
          <w:i/>
          <w:szCs w:val="24"/>
        </w:rPr>
        <w:t>”</w:t>
      </w:r>
      <w:r w:rsidR="006A4547" w:rsidRPr="00FC55FE">
        <w:rPr>
          <w:rFonts w:cs="Times New Roman"/>
          <w:i/>
          <w:szCs w:val="24"/>
        </w:rPr>
        <w:t xml:space="preserve"> </w:t>
      </w:r>
      <w:r w:rsidR="00C61068" w:rsidRPr="00FC55FE">
        <w:rPr>
          <w:rFonts w:cs="Times New Roman"/>
          <w:i/>
          <w:szCs w:val="24"/>
        </w:rPr>
        <w:t>s</w:t>
      </w:r>
      <w:r w:rsidR="00A3745B" w:rsidRPr="00FC55FE">
        <w:rPr>
          <w:rFonts w:cs="Times New Roman"/>
          <w:i/>
          <w:szCs w:val="24"/>
        </w:rPr>
        <w:t>aid</w:t>
      </w:r>
      <w:r w:rsidRPr="00FC55FE">
        <w:rPr>
          <w:rFonts w:cs="Times New Roman"/>
          <w:b/>
          <w:i/>
          <w:szCs w:val="24"/>
        </w:rPr>
        <w:t xml:space="preserve"> </w:t>
      </w:r>
      <w:r w:rsidRPr="00FC55FE">
        <w:rPr>
          <w:rFonts w:cs="Times New Roman"/>
          <w:i/>
          <w:szCs w:val="24"/>
        </w:rPr>
        <w:t xml:space="preserve">Prof. </w:t>
      </w:r>
      <w:r w:rsidR="00A3745B" w:rsidRPr="00FC55FE">
        <w:rPr>
          <w:rFonts w:cs="Times New Roman"/>
          <w:i/>
          <w:szCs w:val="24"/>
        </w:rPr>
        <w:t>Errol D’Souza</w:t>
      </w:r>
      <w:r w:rsidRPr="00FC55FE">
        <w:rPr>
          <w:rFonts w:cs="Times New Roman"/>
          <w:i/>
          <w:szCs w:val="24"/>
        </w:rPr>
        <w:t>, Director</w:t>
      </w:r>
      <w:r w:rsidR="00A3745B" w:rsidRPr="00FC55FE">
        <w:rPr>
          <w:rFonts w:cs="Times New Roman"/>
          <w:i/>
          <w:szCs w:val="24"/>
        </w:rPr>
        <w:t>-In-Charge</w:t>
      </w:r>
      <w:r w:rsidRPr="00FC55FE">
        <w:rPr>
          <w:rFonts w:cs="Times New Roman"/>
          <w:i/>
          <w:szCs w:val="24"/>
        </w:rPr>
        <w:t xml:space="preserve">, </w:t>
      </w:r>
      <w:proofErr w:type="gramStart"/>
      <w:r w:rsidRPr="00FC55FE">
        <w:rPr>
          <w:rFonts w:cs="Times New Roman"/>
          <w:i/>
          <w:szCs w:val="24"/>
        </w:rPr>
        <w:t>IIMA</w:t>
      </w:r>
      <w:proofErr w:type="gramEnd"/>
      <w:r w:rsidR="00423408">
        <w:rPr>
          <w:rFonts w:cs="Times New Roman"/>
          <w:i/>
          <w:szCs w:val="24"/>
        </w:rPr>
        <w:t>.</w:t>
      </w:r>
    </w:p>
    <w:p w14:paraId="2C012168" w14:textId="77777777" w:rsidR="000D1088" w:rsidRPr="006C33B5" w:rsidRDefault="000D1088" w:rsidP="006C33B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4"/>
        </w:rPr>
      </w:pPr>
    </w:p>
    <w:p w14:paraId="43BA8AC0" w14:textId="31D32133" w:rsidR="00D50654" w:rsidRPr="008C6540" w:rsidRDefault="00CD6976" w:rsidP="006C33B5">
      <w:pPr>
        <w:shd w:val="clear" w:color="auto" w:fill="FFFFFF"/>
        <w:spacing w:after="0" w:line="240" w:lineRule="auto"/>
        <w:textAlignment w:val="baseline"/>
        <w:rPr>
          <w:i/>
        </w:rPr>
      </w:pPr>
      <w:r w:rsidRPr="008C6540">
        <w:rPr>
          <w:i/>
        </w:rPr>
        <w:t xml:space="preserve"> </w:t>
      </w:r>
      <w:r w:rsidR="000A75D0" w:rsidRPr="008C6540">
        <w:rPr>
          <w:i/>
        </w:rPr>
        <w:t>“</w:t>
      </w:r>
      <w:r w:rsidR="00A3745B" w:rsidRPr="008C6540">
        <w:rPr>
          <w:i/>
        </w:rPr>
        <w:t>IIMA Alumni contribution towards IIMA Faculty Club is a new landmark in the Alumni contribution towards the priorities identified by the Institute</w:t>
      </w:r>
      <w:r w:rsidR="00450586" w:rsidRPr="008C6540">
        <w:rPr>
          <w:i/>
        </w:rPr>
        <w:t>. W</w:t>
      </w:r>
      <w:r w:rsidR="00A3745B" w:rsidRPr="008C6540">
        <w:rPr>
          <w:i/>
        </w:rPr>
        <w:t>e are overwhelmed with their contribution and support</w:t>
      </w:r>
      <w:r w:rsidR="000D1088" w:rsidRPr="008C6540">
        <w:rPr>
          <w:i/>
        </w:rPr>
        <w:t xml:space="preserve">” </w:t>
      </w:r>
      <w:r w:rsidR="00C61068" w:rsidRPr="008C6540">
        <w:rPr>
          <w:i/>
        </w:rPr>
        <w:t>s</w:t>
      </w:r>
      <w:r w:rsidR="000D1088" w:rsidRPr="008C6540">
        <w:rPr>
          <w:i/>
        </w:rPr>
        <w:t xml:space="preserve">aid </w:t>
      </w:r>
      <w:r w:rsidR="00450586" w:rsidRPr="008C6540">
        <w:rPr>
          <w:i/>
        </w:rPr>
        <w:t xml:space="preserve">Prof. </w:t>
      </w:r>
      <w:proofErr w:type="spellStart"/>
      <w:r w:rsidR="00450586" w:rsidRPr="008C6540">
        <w:rPr>
          <w:i/>
        </w:rPr>
        <w:t>Rakesh</w:t>
      </w:r>
      <w:proofErr w:type="spellEnd"/>
      <w:r w:rsidR="00450586" w:rsidRPr="008C6540">
        <w:rPr>
          <w:i/>
        </w:rPr>
        <w:t xml:space="preserve"> </w:t>
      </w:r>
      <w:proofErr w:type="spellStart"/>
      <w:r w:rsidR="00450586" w:rsidRPr="008C6540">
        <w:rPr>
          <w:i/>
        </w:rPr>
        <w:t>Basant</w:t>
      </w:r>
      <w:proofErr w:type="spellEnd"/>
      <w:r w:rsidR="00450586" w:rsidRPr="008C6540">
        <w:rPr>
          <w:i/>
        </w:rPr>
        <w:t>, Dean A</w:t>
      </w:r>
      <w:r w:rsidR="00E412DD">
        <w:rPr>
          <w:i/>
        </w:rPr>
        <w:t>&amp;</w:t>
      </w:r>
      <w:r w:rsidR="00D50654" w:rsidRPr="008C6540">
        <w:rPr>
          <w:i/>
        </w:rPr>
        <w:t>ER, IIMA.</w:t>
      </w:r>
    </w:p>
    <w:p w14:paraId="777DD177" w14:textId="77777777" w:rsidR="00A3745B" w:rsidRDefault="00A3745B" w:rsidP="006C33B5">
      <w:pPr>
        <w:shd w:val="clear" w:color="auto" w:fill="FFFFFF"/>
        <w:spacing w:after="0" w:line="240" w:lineRule="auto"/>
        <w:textAlignment w:val="baseline"/>
        <w:rPr>
          <w:b/>
        </w:rPr>
      </w:pPr>
    </w:p>
    <w:p w14:paraId="30D9B3D3" w14:textId="167A1852" w:rsidR="00A3745B" w:rsidRDefault="00FC55FE" w:rsidP="006C33B5">
      <w:pPr>
        <w:shd w:val="clear" w:color="auto" w:fill="FFFFFF"/>
        <w:spacing w:after="0" w:line="240" w:lineRule="auto"/>
        <w:textAlignment w:val="baseline"/>
        <w:rPr>
          <w:i/>
        </w:rPr>
      </w:pPr>
      <w:r w:rsidRPr="00FC55FE">
        <w:rPr>
          <w:i/>
        </w:rPr>
        <w:t xml:space="preserve">Mr. </w:t>
      </w:r>
      <w:proofErr w:type="spellStart"/>
      <w:r w:rsidR="00A3745B" w:rsidRPr="00FC55FE">
        <w:rPr>
          <w:i/>
        </w:rPr>
        <w:t>Ashwin</w:t>
      </w:r>
      <w:proofErr w:type="spellEnd"/>
      <w:r w:rsidR="00A3745B" w:rsidRPr="00FC55FE">
        <w:rPr>
          <w:i/>
        </w:rPr>
        <w:t xml:space="preserve"> </w:t>
      </w:r>
      <w:proofErr w:type="spellStart"/>
      <w:r w:rsidR="00A3745B" w:rsidRPr="00FC55FE">
        <w:rPr>
          <w:i/>
        </w:rPr>
        <w:t>Balasu</w:t>
      </w:r>
      <w:r w:rsidR="00E412DD">
        <w:rPr>
          <w:i/>
        </w:rPr>
        <w:t>bramaniam</w:t>
      </w:r>
      <w:proofErr w:type="spellEnd"/>
      <w:r w:rsidR="00E412DD">
        <w:rPr>
          <w:i/>
        </w:rPr>
        <w:t>, batch representative</w:t>
      </w:r>
      <w:r w:rsidR="00A3745B" w:rsidRPr="00FC55FE">
        <w:rPr>
          <w:i/>
        </w:rPr>
        <w:t xml:space="preserve"> PGP 2007</w:t>
      </w:r>
      <w:r w:rsidRPr="00FC55FE">
        <w:rPr>
          <w:i/>
        </w:rPr>
        <w:t xml:space="preserve"> said,</w:t>
      </w:r>
      <w:r w:rsidR="00A3745B" w:rsidRPr="00FC55FE">
        <w:rPr>
          <w:i/>
        </w:rPr>
        <w:t xml:space="preserve"> </w:t>
      </w:r>
      <w:r w:rsidR="00E412DD">
        <w:rPr>
          <w:i/>
        </w:rPr>
        <w:t>“The two years in IIM</w:t>
      </w:r>
      <w:r w:rsidRPr="00FC55FE">
        <w:rPr>
          <w:i/>
        </w:rPr>
        <w:t>A have enriched our lives in so many ways it's tough to enumerate in a few words. It is truly a great feeling to be back and contribute in our small way to help the institution that has done so much for us.” </w:t>
      </w:r>
    </w:p>
    <w:p w14:paraId="67D1198E" w14:textId="77777777" w:rsidR="00720B4E" w:rsidRDefault="00720B4E" w:rsidP="006C33B5">
      <w:pPr>
        <w:shd w:val="clear" w:color="auto" w:fill="FFFFFF"/>
        <w:spacing w:after="0" w:line="240" w:lineRule="auto"/>
        <w:textAlignment w:val="baseline"/>
        <w:rPr>
          <w:i/>
        </w:rPr>
      </w:pPr>
    </w:p>
    <w:p w14:paraId="5BCE3FF1" w14:textId="30F32019" w:rsidR="00720B4E" w:rsidRPr="00720B4E" w:rsidRDefault="00720B4E" w:rsidP="006C33B5">
      <w:pPr>
        <w:shd w:val="clear" w:color="auto" w:fill="FFFFFF"/>
        <w:spacing w:after="0" w:line="240" w:lineRule="auto"/>
        <w:textAlignment w:val="baseline"/>
        <w:rPr>
          <w:i/>
        </w:rPr>
      </w:pPr>
      <w:r>
        <w:rPr>
          <w:i/>
        </w:rPr>
        <w:t xml:space="preserve">Ms. </w:t>
      </w:r>
      <w:proofErr w:type="spellStart"/>
      <w:r>
        <w:rPr>
          <w:i/>
        </w:rPr>
        <w:t>Madhuri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r w:rsidR="00423408">
        <w:rPr>
          <w:i/>
        </w:rPr>
        <w:t>yer</w:t>
      </w:r>
      <w:proofErr w:type="spellEnd"/>
      <w:r w:rsidR="00423408">
        <w:rPr>
          <w:i/>
        </w:rPr>
        <w:t>, PGP 2007 batch alumna</w:t>
      </w:r>
      <w:r>
        <w:rPr>
          <w:i/>
        </w:rPr>
        <w:t xml:space="preserve"> added, “</w:t>
      </w:r>
      <w:r w:rsidRPr="00720B4E">
        <w:rPr>
          <w:i/>
        </w:rPr>
        <w:t>IIMA has shaped our careers and personalities and given us friendships and memories to cherish. It's an amazing feeling to return back to campus and relive some of those memories.</w:t>
      </w:r>
      <w:r>
        <w:rPr>
          <w:i/>
        </w:rPr>
        <w:t>”</w:t>
      </w:r>
    </w:p>
    <w:p w14:paraId="1A422708" w14:textId="77777777" w:rsidR="006C33B5" w:rsidRPr="000D1088" w:rsidRDefault="006C33B5" w:rsidP="006C33B5">
      <w:pPr>
        <w:spacing w:before="100" w:beforeAutospacing="1"/>
      </w:pPr>
      <w:r w:rsidRPr="000D1088">
        <w:t>- End of Text</w:t>
      </w:r>
    </w:p>
    <w:p w14:paraId="6962E2E1" w14:textId="77777777" w:rsidR="00720B4E" w:rsidRDefault="00720B4E" w:rsidP="00720B4E">
      <w:pPr>
        <w:rPr>
          <w:rFonts w:cs="Times New Roman"/>
          <w:b/>
          <w:bCs/>
          <w:sz w:val="20"/>
          <w:szCs w:val="20"/>
        </w:rPr>
      </w:pPr>
    </w:p>
    <w:p w14:paraId="11A6BF5D" w14:textId="77777777" w:rsidR="00720B4E" w:rsidRDefault="00720B4E" w:rsidP="00720B4E">
      <w:pPr>
        <w:rPr>
          <w:rFonts w:cs="Times New Roman"/>
          <w:b/>
          <w:bCs/>
          <w:sz w:val="20"/>
          <w:szCs w:val="20"/>
        </w:rPr>
      </w:pPr>
    </w:p>
    <w:p w14:paraId="509A5381" w14:textId="77777777" w:rsidR="00720B4E" w:rsidRDefault="00720B4E" w:rsidP="00720B4E">
      <w:pPr>
        <w:rPr>
          <w:rFonts w:cs="Times New Roman"/>
          <w:b/>
          <w:bCs/>
          <w:sz w:val="20"/>
          <w:szCs w:val="20"/>
        </w:rPr>
      </w:pPr>
      <w:r w:rsidRPr="00FD58C6">
        <w:rPr>
          <w:rFonts w:cs="Times New Roman"/>
          <w:b/>
          <w:bCs/>
          <w:sz w:val="20"/>
          <w:szCs w:val="20"/>
        </w:rPr>
        <w:lastRenderedPageBreak/>
        <w:t>About Indian Institute of Management Ahmedabad (IIMA)</w:t>
      </w:r>
    </w:p>
    <w:p w14:paraId="4B825F98" w14:textId="77777777" w:rsidR="00720B4E" w:rsidRPr="00045A5C" w:rsidRDefault="00720B4E" w:rsidP="00720B4E">
      <w:pPr>
        <w:rPr>
          <w:rFonts w:cs="Times New Roman"/>
          <w:b/>
          <w:bCs/>
          <w:sz w:val="20"/>
          <w:szCs w:val="20"/>
        </w:rPr>
      </w:pP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>Established in 1961, the Indian Institute of Management, Ahmedabad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(IIMA) is recognized globally for excellence in management education. One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>of the top management schools in the world,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IIMA educates leaders of the enterprises.</w:t>
      </w:r>
      <w:r>
        <w:rPr>
          <w:rFonts w:cs="Times New Roman"/>
          <w:b/>
          <w:bCs/>
          <w:sz w:val="20"/>
          <w:szCs w:val="20"/>
        </w:rPr>
        <w:t xml:space="preserve"> 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The Institute’s strategic priorities include: strengthening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>connection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with its various constituencies, including academics, practitioners, alumni, and the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>community; nurturing a high performance work environment of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>stretch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, autonomy, and teamwork; and strategic growth while maintaining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>emphasis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on quality.</w:t>
      </w:r>
    </w:p>
    <w:p w14:paraId="639A1AFD" w14:textId="77777777" w:rsidR="00720B4E" w:rsidRPr="00FD58C6" w:rsidRDefault="00720B4E" w:rsidP="00720B4E">
      <w:pPr>
        <w:contextualSpacing/>
        <w:rPr>
          <w:rFonts w:cs="Times New Roman"/>
          <w:color w:val="000000"/>
          <w:sz w:val="20"/>
          <w:szCs w:val="20"/>
          <w:lang w:eastAsia="de-DE"/>
        </w:rPr>
      </w:pPr>
    </w:p>
    <w:p w14:paraId="2A0A54C5" w14:textId="77777777" w:rsidR="00720B4E" w:rsidRPr="00722314" w:rsidRDefault="00720B4E" w:rsidP="00720B4E">
      <w:pPr>
        <w:contextualSpacing/>
        <w:rPr>
          <w:rFonts w:cs="Times New Roman"/>
          <w:sz w:val="20"/>
          <w:szCs w:val="20"/>
        </w:rPr>
      </w:pP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As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 xml:space="preserve">per the latest ranking by </w:t>
      </w:r>
      <w:r w:rsidRPr="00FD58C6">
        <w:rPr>
          <w:rFonts w:cs="Times New Roman"/>
          <w:i/>
          <w:noProof/>
          <w:color w:val="000000"/>
          <w:sz w:val="20"/>
          <w:szCs w:val="20"/>
          <w:lang w:eastAsia="de-DE"/>
        </w:rPr>
        <w:t>The Economist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>, IIMA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is No. 1 School in the world on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>the parameter of opening up new career opportunities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for students. The flagship Post Graduate </w:t>
      </w:r>
      <w:proofErr w:type="spellStart"/>
      <w:r w:rsidRPr="00FD58C6">
        <w:rPr>
          <w:rFonts w:cs="Times New Roman"/>
          <w:color w:val="000000"/>
          <w:sz w:val="20"/>
          <w:szCs w:val="20"/>
          <w:lang w:eastAsia="de-DE"/>
        </w:rPr>
        <w:t>Programme</w:t>
      </w:r>
      <w:proofErr w:type="spellEnd"/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(PGP) is ranked 16</w:t>
      </w:r>
      <w:r w:rsidRPr="00FD58C6">
        <w:rPr>
          <w:rFonts w:cs="Times New Roman"/>
          <w:color w:val="000000"/>
          <w:sz w:val="20"/>
          <w:szCs w:val="20"/>
          <w:vertAlign w:val="superscript"/>
          <w:lang w:eastAsia="de-DE"/>
        </w:rPr>
        <w:t>th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in the </w:t>
      </w:r>
      <w:r w:rsidRPr="00FD58C6">
        <w:rPr>
          <w:rFonts w:cs="Times New Roman"/>
          <w:i/>
          <w:color w:val="000000"/>
          <w:sz w:val="20"/>
          <w:szCs w:val="20"/>
          <w:lang w:eastAsia="de-DE"/>
        </w:rPr>
        <w:t>Financial Times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Masters in Management Ranking 2016. As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 xml:space="preserve">per the </w:t>
      </w:r>
      <w:r w:rsidRPr="00FD58C6">
        <w:rPr>
          <w:rFonts w:cs="Times New Roman"/>
          <w:i/>
          <w:noProof/>
          <w:color w:val="000000"/>
          <w:sz w:val="20"/>
          <w:szCs w:val="20"/>
          <w:lang w:eastAsia="de-DE"/>
        </w:rPr>
        <w:t>Financial Times’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 xml:space="preserve"> Global MBA Ranking 2016,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IIMA’s Post Graduate </w:t>
      </w:r>
      <w:proofErr w:type="spellStart"/>
      <w:r w:rsidRPr="00FD58C6">
        <w:rPr>
          <w:rFonts w:cs="Times New Roman"/>
          <w:color w:val="000000"/>
          <w:sz w:val="20"/>
          <w:szCs w:val="20"/>
          <w:lang w:eastAsia="de-DE"/>
        </w:rPr>
        <w:t>Programme</w:t>
      </w:r>
      <w:proofErr w:type="spellEnd"/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for Executives (PGPX) is ranked 24</w:t>
      </w:r>
      <w:r w:rsidRPr="00FD58C6">
        <w:rPr>
          <w:rFonts w:cs="Times New Roman"/>
          <w:color w:val="000000"/>
          <w:sz w:val="20"/>
          <w:szCs w:val="20"/>
          <w:vertAlign w:val="superscript"/>
          <w:lang w:eastAsia="de-DE"/>
        </w:rPr>
        <w:t>th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in the World. </w:t>
      </w:r>
      <w:r w:rsidRPr="00FD58C6">
        <w:rPr>
          <w:rFonts w:cs="Times New Roman"/>
          <w:sz w:val="20"/>
          <w:szCs w:val="20"/>
        </w:rPr>
        <w:t xml:space="preserve">IIMA </w:t>
      </w:r>
      <w:r w:rsidRPr="00FD58C6">
        <w:rPr>
          <w:rFonts w:cs="Times New Roman"/>
          <w:noProof/>
          <w:sz w:val="20"/>
          <w:szCs w:val="20"/>
        </w:rPr>
        <w:t>has been ranked as #1 Management institute as</w:t>
      </w:r>
      <w:r w:rsidRPr="00FD58C6">
        <w:rPr>
          <w:rFonts w:cs="Times New Roman"/>
          <w:sz w:val="20"/>
          <w:szCs w:val="20"/>
        </w:rPr>
        <w:t xml:space="preserve"> per the National Institutional Ranking Framework (NIRF) rankings </w:t>
      </w:r>
      <w:r w:rsidRPr="00FD58C6">
        <w:rPr>
          <w:rFonts w:cs="Times New Roman"/>
          <w:noProof/>
          <w:sz w:val="20"/>
          <w:szCs w:val="20"/>
        </w:rPr>
        <w:t>of Ministry of Human Resource Development, Government of</w:t>
      </w:r>
      <w:r w:rsidRPr="00FD58C6">
        <w:rPr>
          <w:rFonts w:cs="Times New Roman"/>
          <w:sz w:val="20"/>
          <w:szCs w:val="20"/>
        </w:rPr>
        <w:t xml:space="preserve"> India.</w:t>
      </w:r>
    </w:p>
    <w:p w14:paraId="058CE5A8" w14:textId="77777777" w:rsidR="00720B4E" w:rsidRDefault="00720B4E" w:rsidP="00084ED6">
      <w:pPr>
        <w:shd w:val="clear" w:color="auto" w:fill="FFFFFF"/>
        <w:spacing w:after="0" w:line="240" w:lineRule="auto"/>
        <w:textAlignment w:val="baseline"/>
        <w:rPr>
          <w:b/>
          <w:sz w:val="20"/>
          <w:szCs w:val="20"/>
        </w:rPr>
      </w:pPr>
    </w:p>
    <w:p w14:paraId="095302AD" w14:textId="77777777" w:rsidR="00720B4E" w:rsidRDefault="00720B4E" w:rsidP="00084ED6">
      <w:pPr>
        <w:shd w:val="clear" w:color="auto" w:fill="FFFFFF"/>
        <w:spacing w:after="0" w:line="240" w:lineRule="auto"/>
        <w:textAlignment w:val="baseline"/>
        <w:rPr>
          <w:b/>
          <w:sz w:val="20"/>
          <w:szCs w:val="20"/>
        </w:rPr>
      </w:pPr>
    </w:p>
    <w:p w14:paraId="1B53EC1D" w14:textId="77777777" w:rsidR="00084ED6" w:rsidRPr="006A057F" w:rsidRDefault="00084ED6" w:rsidP="00084ED6">
      <w:pPr>
        <w:shd w:val="clear" w:color="auto" w:fill="FFFFFF"/>
        <w:spacing w:after="0" w:line="240" w:lineRule="auto"/>
        <w:textAlignment w:val="baseline"/>
        <w:rPr>
          <w:b/>
          <w:sz w:val="20"/>
          <w:szCs w:val="20"/>
        </w:rPr>
      </w:pPr>
      <w:r w:rsidRPr="006A057F">
        <w:rPr>
          <w:b/>
          <w:sz w:val="20"/>
          <w:szCs w:val="20"/>
        </w:rPr>
        <w:t>For media queries, please contact:</w:t>
      </w:r>
    </w:p>
    <w:p w14:paraId="42CEB90F" w14:textId="77777777" w:rsidR="00084ED6" w:rsidRDefault="00084ED6" w:rsidP="00084ED6">
      <w:pPr>
        <w:spacing w:line="240" w:lineRule="auto"/>
        <w:contextualSpacing/>
        <w:rPr>
          <w:rFonts w:ascii="Cambria" w:hAnsi="Cambria" w:cs="Cambria"/>
          <w:color w:val="000000"/>
          <w:sz w:val="26"/>
          <w:szCs w:val="26"/>
        </w:rPr>
      </w:pPr>
    </w:p>
    <w:p w14:paraId="2E723013" w14:textId="63098A06" w:rsidR="00084ED6" w:rsidRPr="006A057F" w:rsidRDefault="00084ED6" w:rsidP="00084ED6">
      <w:pPr>
        <w:spacing w:line="240" w:lineRule="auto"/>
        <w:contextualSpacing/>
        <w:rPr>
          <w:b/>
          <w:sz w:val="20"/>
          <w:szCs w:val="20"/>
        </w:rPr>
      </w:pPr>
      <w:r w:rsidRPr="006A057F">
        <w:rPr>
          <w:b/>
          <w:sz w:val="20"/>
          <w:szCs w:val="20"/>
        </w:rPr>
        <w:t>Deepak Bhatt, Manager, Communications</w:t>
      </w:r>
    </w:p>
    <w:p w14:paraId="59B12113" w14:textId="15DA66AE" w:rsidR="00084ED6" w:rsidRPr="006A057F" w:rsidRDefault="00084ED6" w:rsidP="00084ED6">
      <w:pPr>
        <w:spacing w:line="240" w:lineRule="auto"/>
        <w:contextualSpacing/>
        <w:rPr>
          <w:rFonts w:ascii="Cambria" w:hAnsi="Cambria" w:cs="Cambria"/>
          <w:color w:val="000000"/>
          <w:sz w:val="20"/>
          <w:szCs w:val="20"/>
        </w:rPr>
      </w:pPr>
      <w:r w:rsidRPr="006A057F">
        <w:rPr>
          <w:rFonts w:ascii="Cambria" w:hAnsi="Cambria" w:cs="Cambria"/>
          <w:color w:val="000000"/>
          <w:sz w:val="20"/>
          <w:szCs w:val="20"/>
        </w:rPr>
        <w:t xml:space="preserve">(Cell) +91-9426229429, (O) +91-79-66324683 Email: </w:t>
      </w:r>
      <w:hyperlink r:id="rId11" w:history="1">
        <w:r w:rsidRPr="006A057F">
          <w:rPr>
            <w:rStyle w:val="Hyperlink"/>
            <w:rFonts w:ascii="Cambria" w:hAnsi="Cambria" w:cs="Arial"/>
            <w:color w:val="0000FF"/>
            <w:sz w:val="20"/>
            <w:szCs w:val="20"/>
            <w:shd w:val="clear" w:color="auto" w:fill="FFFFFF"/>
          </w:rPr>
          <w:t>mngr-comm@iima.ac.in</w:t>
        </w:r>
      </w:hyperlink>
    </w:p>
    <w:p w14:paraId="42A9BD50" w14:textId="77777777" w:rsidR="00084ED6" w:rsidRPr="006A057F" w:rsidRDefault="00084ED6" w:rsidP="00084ED6">
      <w:pPr>
        <w:spacing w:line="240" w:lineRule="auto"/>
        <w:contextualSpacing/>
        <w:rPr>
          <w:rFonts w:ascii="Cambria" w:hAnsi="Cambria" w:cs="Cambria"/>
          <w:color w:val="000000"/>
          <w:sz w:val="20"/>
          <w:szCs w:val="20"/>
        </w:rPr>
      </w:pPr>
    </w:p>
    <w:p w14:paraId="64842AC9" w14:textId="77777777" w:rsidR="00084ED6" w:rsidRPr="006A057F" w:rsidRDefault="00084ED6" w:rsidP="00084ED6">
      <w:pPr>
        <w:spacing w:line="240" w:lineRule="auto"/>
        <w:contextualSpacing/>
        <w:rPr>
          <w:b/>
          <w:sz w:val="20"/>
          <w:szCs w:val="20"/>
        </w:rPr>
      </w:pPr>
      <w:r w:rsidRPr="006A057F">
        <w:rPr>
          <w:b/>
          <w:sz w:val="20"/>
          <w:szCs w:val="20"/>
        </w:rPr>
        <w:t xml:space="preserve">Mitaaly Naidu, Executive, Public Relations, </w:t>
      </w:r>
    </w:p>
    <w:p w14:paraId="4E1F3432" w14:textId="426FE0BA" w:rsidR="004768DF" w:rsidRPr="006A057F" w:rsidRDefault="00084ED6" w:rsidP="00103A1B">
      <w:pPr>
        <w:spacing w:line="240" w:lineRule="auto"/>
        <w:contextualSpacing/>
        <w:rPr>
          <w:sz w:val="20"/>
          <w:szCs w:val="20"/>
        </w:rPr>
      </w:pPr>
      <w:r w:rsidRPr="006A057F">
        <w:rPr>
          <w:sz w:val="20"/>
          <w:szCs w:val="20"/>
        </w:rPr>
        <w:t>(Cell) +91-</w:t>
      </w:r>
      <w:r w:rsidR="00E412DD">
        <w:rPr>
          <w:sz w:val="20"/>
          <w:szCs w:val="20"/>
        </w:rPr>
        <w:t xml:space="preserve">7069074816, (O) +91-79-66324684 </w:t>
      </w:r>
      <w:r w:rsidR="00E412DD" w:rsidRPr="006A057F">
        <w:rPr>
          <w:sz w:val="20"/>
          <w:szCs w:val="20"/>
        </w:rPr>
        <w:t>Email</w:t>
      </w:r>
      <w:r w:rsidRPr="006A057F">
        <w:rPr>
          <w:sz w:val="20"/>
          <w:szCs w:val="20"/>
        </w:rPr>
        <w:t xml:space="preserve">: </w:t>
      </w:r>
      <w:hyperlink r:id="rId12" w:history="1">
        <w:r w:rsidR="00E57FCF" w:rsidRPr="006A057F">
          <w:rPr>
            <w:rStyle w:val="Hyperlink"/>
            <w:rFonts w:ascii="Cambria" w:hAnsi="Cambria" w:cs="Arial"/>
            <w:color w:val="0000FF"/>
            <w:sz w:val="20"/>
            <w:szCs w:val="20"/>
            <w:shd w:val="clear" w:color="auto" w:fill="FFFFFF"/>
          </w:rPr>
          <w:t>pr@iima.ac.in</w:t>
        </w:r>
      </w:hyperlink>
    </w:p>
    <w:sectPr w:rsidR="004768DF" w:rsidRPr="006A057F" w:rsidSect="006A057F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359DD" w14:textId="77777777" w:rsidR="00B26A64" w:rsidRDefault="00B26A64" w:rsidP="008815DD">
      <w:pPr>
        <w:spacing w:after="0" w:line="240" w:lineRule="auto"/>
      </w:pPr>
      <w:r>
        <w:separator/>
      </w:r>
    </w:p>
  </w:endnote>
  <w:endnote w:type="continuationSeparator" w:id="0">
    <w:p w14:paraId="67A49016" w14:textId="77777777" w:rsidR="00B26A64" w:rsidRDefault="00B26A64" w:rsidP="0088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D6F7C" w14:textId="77777777" w:rsidR="00B26A64" w:rsidRDefault="00B26A64" w:rsidP="008815DD">
      <w:pPr>
        <w:spacing w:after="0" w:line="240" w:lineRule="auto"/>
      </w:pPr>
      <w:r>
        <w:separator/>
      </w:r>
    </w:p>
  </w:footnote>
  <w:footnote w:type="continuationSeparator" w:id="0">
    <w:p w14:paraId="28EB4C57" w14:textId="77777777" w:rsidR="00B26A64" w:rsidRDefault="00B26A64" w:rsidP="00881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60E47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C15093"/>
    <w:multiLevelType w:val="hybridMultilevel"/>
    <w:tmpl w:val="7BD4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772F2"/>
    <w:multiLevelType w:val="hybridMultilevel"/>
    <w:tmpl w:val="28129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1386F"/>
    <w:multiLevelType w:val="hybridMultilevel"/>
    <w:tmpl w:val="92486AFA"/>
    <w:lvl w:ilvl="0" w:tplc="72C432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KwNLA0MzE2NjcxtrBU0lEKTi0uzszPAymwrAUAHCLSJiwAAAA="/>
  </w:docVars>
  <w:rsids>
    <w:rsidRoot w:val="00251224"/>
    <w:rsid w:val="00050BC5"/>
    <w:rsid w:val="0005513B"/>
    <w:rsid w:val="00063A8F"/>
    <w:rsid w:val="000714AD"/>
    <w:rsid w:val="00084ED6"/>
    <w:rsid w:val="000A1CF1"/>
    <w:rsid w:val="000A75D0"/>
    <w:rsid w:val="000D1088"/>
    <w:rsid w:val="000E2B3A"/>
    <w:rsid w:val="000E6560"/>
    <w:rsid w:val="000F1EE9"/>
    <w:rsid w:val="00103A1B"/>
    <w:rsid w:val="00105E8C"/>
    <w:rsid w:val="00107E4D"/>
    <w:rsid w:val="00146989"/>
    <w:rsid w:val="00146EA1"/>
    <w:rsid w:val="0015745D"/>
    <w:rsid w:val="00161C19"/>
    <w:rsid w:val="00193A96"/>
    <w:rsid w:val="001C5BDD"/>
    <w:rsid w:val="001C5C95"/>
    <w:rsid w:val="00200E9A"/>
    <w:rsid w:val="002276D5"/>
    <w:rsid w:val="002345E6"/>
    <w:rsid w:val="00241FB9"/>
    <w:rsid w:val="00251224"/>
    <w:rsid w:val="00260EF2"/>
    <w:rsid w:val="00273B3D"/>
    <w:rsid w:val="002763BC"/>
    <w:rsid w:val="002C0A3F"/>
    <w:rsid w:val="002C6F89"/>
    <w:rsid w:val="002C704D"/>
    <w:rsid w:val="002D7A76"/>
    <w:rsid w:val="002E0F0D"/>
    <w:rsid w:val="002E733F"/>
    <w:rsid w:val="002F17A0"/>
    <w:rsid w:val="002F51F1"/>
    <w:rsid w:val="00321EB1"/>
    <w:rsid w:val="00335B1D"/>
    <w:rsid w:val="00336020"/>
    <w:rsid w:val="00336B8D"/>
    <w:rsid w:val="00362D92"/>
    <w:rsid w:val="0038506B"/>
    <w:rsid w:val="003B0C99"/>
    <w:rsid w:val="003B5CB4"/>
    <w:rsid w:val="003D15C9"/>
    <w:rsid w:val="003D325B"/>
    <w:rsid w:val="003D4366"/>
    <w:rsid w:val="003E2961"/>
    <w:rsid w:val="00403609"/>
    <w:rsid w:val="00406411"/>
    <w:rsid w:val="00423408"/>
    <w:rsid w:val="004479F3"/>
    <w:rsid w:val="00450586"/>
    <w:rsid w:val="00457986"/>
    <w:rsid w:val="0046481D"/>
    <w:rsid w:val="004768DF"/>
    <w:rsid w:val="004B249A"/>
    <w:rsid w:val="004B2906"/>
    <w:rsid w:val="004C47D9"/>
    <w:rsid w:val="004D21DF"/>
    <w:rsid w:val="004D2F1E"/>
    <w:rsid w:val="004F7CFE"/>
    <w:rsid w:val="0052218C"/>
    <w:rsid w:val="00546D5C"/>
    <w:rsid w:val="005735E0"/>
    <w:rsid w:val="005801A0"/>
    <w:rsid w:val="005817AB"/>
    <w:rsid w:val="005A22A9"/>
    <w:rsid w:val="005B7703"/>
    <w:rsid w:val="005C3185"/>
    <w:rsid w:val="005E1590"/>
    <w:rsid w:val="00600C4B"/>
    <w:rsid w:val="006217F1"/>
    <w:rsid w:val="00621BD8"/>
    <w:rsid w:val="006233E1"/>
    <w:rsid w:val="00652732"/>
    <w:rsid w:val="00663EEB"/>
    <w:rsid w:val="00686A55"/>
    <w:rsid w:val="00686AB4"/>
    <w:rsid w:val="006972F0"/>
    <w:rsid w:val="006A057F"/>
    <w:rsid w:val="006A4547"/>
    <w:rsid w:val="006A4F33"/>
    <w:rsid w:val="006B53BC"/>
    <w:rsid w:val="006C33B5"/>
    <w:rsid w:val="006D08C3"/>
    <w:rsid w:val="006D32E0"/>
    <w:rsid w:val="006E1A29"/>
    <w:rsid w:val="006E3BEC"/>
    <w:rsid w:val="006E5915"/>
    <w:rsid w:val="007063B4"/>
    <w:rsid w:val="00720B4E"/>
    <w:rsid w:val="00756925"/>
    <w:rsid w:val="00757114"/>
    <w:rsid w:val="007605C9"/>
    <w:rsid w:val="00772674"/>
    <w:rsid w:val="00793765"/>
    <w:rsid w:val="007954BA"/>
    <w:rsid w:val="007C56F2"/>
    <w:rsid w:val="007D2686"/>
    <w:rsid w:val="007D68CC"/>
    <w:rsid w:val="007E5BCE"/>
    <w:rsid w:val="007F7452"/>
    <w:rsid w:val="008144DE"/>
    <w:rsid w:val="0082475B"/>
    <w:rsid w:val="00833BF2"/>
    <w:rsid w:val="00836A01"/>
    <w:rsid w:val="0085313F"/>
    <w:rsid w:val="00853DFC"/>
    <w:rsid w:val="00860C76"/>
    <w:rsid w:val="0086553A"/>
    <w:rsid w:val="00875657"/>
    <w:rsid w:val="008815DD"/>
    <w:rsid w:val="00892810"/>
    <w:rsid w:val="0089626F"/>
    <w:rsid w:val="008C1EA8"/>
    <w:rsid w:val="008C6540"/>
    <w:rsid w:val="008E189B"/>
    <w:rsid w:val="00901A22"/>
    <w:rsid w:val="00913C7B"/>
    <w:rsid w:val="009207C9"/>
    <w:rsid w:val="00921970"/>
    <w:rsid w:val="00922815"/>
    <w:rsid w:val="0093644F"/>
    <w:rsid w:val="009434D6"/>
    <w:rsid w:val="00945F5F"/>
    <w:rsid w:val="009567CC"/>
    <w:rsid w:val="00980172"/>
    <w:rsid w:val="009A2958"/>
    <w:rsid w:val="009B22C2"/>
    <w:rsid w:val="009B4E39"/>
    <w:rsid w:val="009C3ADD"/>
    <w:rsid w:val="009C53F4"/>
    <w:rsid w:val="00A3745B"/>
    <w:rsid w:val="00A501F0"/>
    <w:rsid w:val="00A534ED"/>
    <w:rsid w:val="00A5500C"/>
    <w:rsid w:val="00A73180"/>
    <w:rsid w:val="00A9779C"/>
    <w:rsid w:val="00AB6BAB"/>
    <w:rsid w:val="00AD4161"/>
    <w:rsid w:val="00AE7D40"/>
    <w:rsid w:val="00B01987"/>
    <w:rsid w:val="00B1205D"/>
    <w:rsid w:val="00B16588"/>
    <w:rsid w:val="00B26A64"/>
    <w:rsid w:val="00B34664"/>
    <w:rsid w:val="00B4001F"/>
    <w:rsid w:val="00B53758"/>
    <w:rsid w:val="00B55C51"/>
    <w:rsid w:val="00B975D1"/>
    <w:rsid w:val="00BA5D81"/>
    <w:rsid w:val="00BB5CE7"/>
    <w:rsid w:val="00BC0123"/>
    <w:rsid w:val="00BD37F4"/>
    <w:rsid w:val="00BE18CD"/>
    <w:rsid w:val="00BF1C13"/>
    <w:rsid w:val="00C01EDB"/>
    <w:rsid w:val="00C43CF7"/>
    <w:rsid w:val="00C55245"/>
    <w:rsid w:val="00C61068"/>
    <w:rsid w:val="00C7484A"/>
    <w:rsid w:val="00C83B76"/>
    <w:rsid w:val="00CA69C4"/>
    <w:rsid w:val="00CA7CFE"/>
    <w:rsid w:val="00CB4585"/>
    <w:rsid w:val="00CB69C3"/>
    <w:rsid w:val="00CC1D45"/>
    <w:rsid w:val="00CC3CA1"/>
    <w:rsid w:val="00CD6976"/>
    <w:rsid w:val="00CF12D7"/>
    <w:rsid w:val="00CF7454"/>
    <w:rsid w:val="00D00824"/>
    <w:rsid w:val="00D31A33"/>
    <w:rsid w:val="00D45D2D"/>
    <w:rsid w:val="00D47A29"/>
    <w:rsid w:val="00D50654"/>
    <w:rsid w:val="00D546C2"/>
    <w:rsid w:val="00D561D4"/>
    <w:rsid w:val="00D94869"/>
    <w:rsid w:val="00D94F50"/>
    <w:rsid w:val="00D95D85"/>
    <w:rsid w:val="00DC606A"/>
    <w:rsid w:val="00DD263F"/>
    <w:rsid w:val="00DD6BCB"/>
    <w:rsid w:val="00DE6CD1"/>
    <w:rsid w:val="00DE78D0"/>
    <w:rsid w:val="00E079F7"/>
    <w:rsid w:val="00E412DD"/>
    <w:rsid w:val="00E47DC7"/>
    <w:rsid w:val="00E57313"/>
    <w:rsid w:val="00E57FCF"/>
    <w:rsid w:val="00E70079"/>
    <w:rsid w:val="00E7681F"/>
    <w:rsid w:val="00E97664"/>
    <w:rsid w:val="00EA4928"/>
    <w:rsid w:val="00EC5A76"/>
    <w:rsid w:val="00F00BB6"/>
    <w:rsid w:val="00F01F16"/>
    <w:rsid w:val="00F14C2C"/>
    <w:rsid w:val="00F42749"/>
    <w:rsid w:val="00F54DA0"/>
    <w:rsid w:val="00F56C6E"/>
    <w:rsid w:val="00F6497C"/>
    <w:rsid w:val="00F70C41"/>
    <w:rsid w:val="00F765CB"/>
    <w:rsid w:val="00F85CC4"/>
    <w:rsid w:val="00FB0C8E"/>
    <w:rsid w:val="00FB502C"/>
    <w:rsid w:val="00FC55FE"/>
    <w:rsid w:val="00FD3F8A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09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76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732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F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2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2F17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3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A5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036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C5A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2F51F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2F51F1"/>
    <w:rPr>
      <w:strike w:val="0"/>
      <w:dstrike w:val="0"/>
      <w:color w:val="007CA5"/>
      <w:u w:val="none"/>
      <w:effect w:val="none"/>
    </w:rPr>
  </w:style>
  <w:style w:type="table" w:styleId="TableGrid">
    <w:name w:val="Table Grid"/>
    <w:basedOn w:val="TableNormal"/>
    <w:uiPriority w:val="39"/>
    <w:rsid w:val="002F5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815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5D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15DD"/>
    <w:rPr>
      <w:vertAlign w:val="superscript"/>
    </w:rPr>
  </w:style>
  <w:style w:type="character" w:customStyle="1" w:styleId="aqj">
    <w:name w:val="aqj"/>
    <w:basedOn w:val="DefaultParagraphFont"/>
    <w:rsid w:val="006C3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76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732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F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2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2F17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3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A5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036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C5A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2F51F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2F51F1"/>
    <w:rPr>
      <w:strike w:val="0"/>
      <w:dstrike w:val="0"/>
      <w:color w:val="007CA5"/>
      <w:u w:val="none"/>
      <w:effect w:val="none"/>
    </w:rPr>
  </w:style>
  <w:style w:type="table" w:styleId="TableGrid">
    <w:name w:val="Table Grid"/>
    <w:basedOn w:val="TableNormal"/>
    <w:uiPriority w:val="39"/>
    <w:rsid w:val="002F5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815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5D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15DD"/>
    <w:rPr>
      <w:vertAlign w:val="superscript"/>
    </w:rPr>
  </w:style>
  <w:style w:type="character" w:customStyle="1" w:styleId="aqj">
    <w:name w:val="aqj"/>
    <w:basedOn w:val="DefaultParagraphFont"/>
    <w:rsid w:val="006C3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9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3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9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64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0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560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54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65075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51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66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491042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821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9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10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9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4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60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2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7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2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274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6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69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3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2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3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3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1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22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029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739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72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2140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548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56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698507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90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587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3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6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371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@iima.ac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ngr-comm@iima.ac.in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A867E3-A726-400E-93A8-A8EADE21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Goutham</dc:creator>
  <cp:lastModifiedBy>mitaalyn</cp:lastModifiedBy>
  <cp:revision>33</cp:revision>
  <cp:lastPrinted>2017-07-18T04:05:00Z</cp:lastPrinted>
  <dcterms:created xsi:type="dcterms:W3CDTF">2017-08-21T03:48:00Z</dcterms:created>
  <dcterms:modified xsi:type="dcterms:W3CDTF">2018-01-01T09:36:00Z</dcterms:modified>
</cp:coreProperties>
</file>