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16" w:rsidRPr="00A85C16" w:rsidRDefault="009D7231" w:rsidP="00A85C16">
      <w:pPr>
        <w:rPr>
          <w:lang w:val="en-IN"/>
        </w:rPr>
      </w:pPr>
      <w:r>
        <w:rPr>
          <w:noProof/>
          <w:lang w:val="en-IN" w:eastAsia="en-IN"/>
        </w:rPr>
        <w:drawing>
          <wp:anchor distT="0" distB="0" distL="114300" distR="114300" simplePos="0" relativeHeight="251658240" behindDoc="0" locked="0" layoutInCell="1" allowOverlap="1" wp14:anchorId="09F5C85E" wp14:editId="35147FF0">
            <wp:simplePos x="0" y="0"/>
            <wp:positionH relativeFrom="margin">
              <wp:posOffset>2856230</wp:posOffset>
            </wp:positionH>
            <wp:positionV relativeFrom="margin">
              <wp:posOffset>85725</wp:posOffset>
            </wp:positionV>
            <wp:extent cx="2152650" cy="9861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9575" b="34750"/>
                    <a:stretch/>
                  </pic:blipFill>
                  <pic:spPr bwMode="auto">
                    <a:xfrm>
                      <a:off x="0" y="0"/>
                      <a:ext cx="2152650" cy="98615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IN" w:eastAsia="en-IN"/>
        </w:rPr>
        <w:drawing>
          <wp:anchor distT="0" distB="0" distL="114300" distR="114300" simplePos="0" relativeHeight="251659264" behindDoc="0" locked="0" layoutInCell="1" allowOverlap="1" wp14:anchorId="1DA9A087" wp14:editId="0F802BF8">
            <wp:simplePos x="0" y="0"/>
            <wp:positionH relativeFrom="margin">
              <wp:posOffset>1579880</wp:posOffset>
            </wp:positionH>
            <wp:positionV relativeFrom="margin">
              <wp:posOffset>-38100</wp:posOffset>
            </wp:positionV>
            <wp:extent cx="1219200" cy="1219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REVERSE P_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anchor>
        </w:drawing>
      </w:r>
    </w:p>
    <w:p w:rsidR="000D5334" w:rsidRDefault="009D7231" w:rsidP="00A85C16">
      <w:pPr>
        <w:rPr>
          <w:b/>
          <w:bCs/>
          <w:lang w:val="en-IN"/>
        </w:rPr>
      </w:pPr>
      <w:r>
        <w:rPr>
          <w:noProof/>
          <w:lang w:val="en-IN" w:eastAsia="en-IN"/>
        </w:rPr>
        <w:t xml:space="preserve">     </w:t>
      </w:r>
    </w:p>
    <w:p w:rsidR="009D7231" w:rsidRDefault="009D7231" w:rsidP="000D5334">
      <w:pPr>
        <w:jc w:val="center"/>
        <w:rPr>
          <w:b/>
          <w:bCs/>
          <w:lang w:val="en-IN"/>
        </w:rPr>
      </w:pPr>
    </w:p>
    <w:p w:rsidR="009D7231" w:rsidRDefault="009D7231" w:rsidP="000D5334">
      <w:pPr>
        <w:jc w:val="center"/>
        <w:rPr>
          <w:b/>
          <w:bCs/>
          <w:lang w:val="en-IN"/>
        </w:rPr>
      </w:pPr>
    </w:p>
    <w:p w:rsidR="009D7231" w:rsidRDefault="009D7231" w:rsidP="000D5334">
      <w:pPr>
        <w:jc w:val="center"/>
        <w:rPr>
          <w:b/>
          <w:bCs/>
          <w:lang w:val="en-IN"/>
        </w:rPr>
      </w:pPr>
    </w:p>
    <w:p w:rsidR="000D5334" w:rsidRDefault="000D5334" w:rsidP="000D5334">
      <w:pPr>
        <w:jc w:val="center"/>
        <w:rPr>
          <w:rFonts w:ascii="Times New Roman" w:hAnsi="Times New Roman" w:cs="Times New Roman"/>
          <w:b/>
          <w:bCs/>
          <w:u w:val="single"/>
          <w:lang w:val="en-IN"/>
        </w:rPr>
      </w:pPr>
      <w:r w:rsidRPr="009D7231">
        <w:rPr>
          <w:rFonts w:ascii="Times New Roman" w:hAnsi="Times New Roman" w:cs="Times New Roman"/>
          <w:b/>
          <w:bCs/>
          <w:u w:val="single"/>
          <w:lang w:val="en-IN"/>
        </w:rPr>
        <w:t>PRESS RELEASE</w:t>
      </w:r>
    </w:p>
    <w:p w:rsidR="008B613B" w:rsidRPr="009D7231" w:rsidRDefault="008B613B" w:rsidP="000D5334">
      <w:pPr>
        <w:jc w:val="center"/>
        <w:rPr>
          <w:rFonts w:ascii="Times New Roman" w:hAnsi="Times New Roman" w:cs="Times New Roman"/>
          <w:u w:val="single"/>
          <w:lang w:val="en-IN"/>
        </w:rPr>
      </w:pPr>
    </w:p>
    <w:p w:rsidR="000D5334" w:rsidRPr="009D7231" w:rsidRDefault="000D5334" w:rsidP="000D5334">
      <w:pPr>
        <w:jc w:val="center"/>
        <w:rPr>
          <w:rFonts w:ascii="Times New Roman" w:hAnsi="Times New Roman" w:cs="Times New Roman"/>
          <w:b/>
          <w:bCs/>
          <w:sz w:val="28"/>
          <w:szCs w:val="28"/>
          <w:lang w:val="en-IN"/>
        </w:rPr>
      </w:pPr>
      <w:r w:rsidRPr="009D7231">
        <w:rPr>
          <w:rFonts w:ascii="Times New Roman" w:hAnsi="Times New Roman" w:cs="Times New Roman"/>
          <w:b/>
          <w:bCs/>
          <w:sz w:val="28"/>
          <w:szCs w:val="28"/>
          <w:lang w:val="en-IN"/>
        </w:rPr>
        <w:t xml:space="preserve">IIMA hosts Shri </w:t>
      </w:r>
      <w:proofErr w:type="spellStart"/>
      <w:r w:rsidRPr="009D7231">
        <w:rPr>
          <w:rFonts w:ascii="Times New Roman" w:hAnsi="Times New Roman" w:cs="Times New Roman"/>
          <w:b/>
          <w:bCs/>
          <w:sz w:val="28"/>
          <w:szCs w:val="28"/>
          <w:lang w:val="en-IN"/>
        </w:rPr>
        <w:t>Feroze</w:t>
      </w:r>
      <w:proofErr w:type="spellEnd"/>
      <w:r w:rsidRPr="009D7231">
        <w:rPr>
          <w:rFonts w:ascii="Times New Roman" w:hAnsi="Times New Roman" w:cs="Times New Roman"/>
          <w:b/>
          <w:bCs/>
          <w:sz w:val="28"/>
          <w:szCs w:val="28"/>
          <w:lang w:val="en-IN"/>
        </w:rPr>
        <w:t xml:space="preserve"> Varun Gandhi</w:t>
      </w:r>
    </w:p>
    <w:p w:rsidR="000D5334" w:rsidRDefault="000D5334" w:rsidP="00A85C16">
      <w:pPr>
        <w:rPr>
          <w:b/>
          <w:bCs/>
          <w:lang w:val="en-IN"/>
        </w:rPr>
      </w:pPr>
    </w:p>
    <w:p w:rsidR="000D5334" w:rsidRPr="009D7231" w:rsidRDefault="009D7231" w:rsidP="009D7231">
      <w:pPr>
        <w:spacing w:before="0"/>
        <w:rPr>
          <w:b/>
          <w:bCs/>
          <w:sz w:val="20"/>
          <w:szCs w:val="20"/>
          <w:lang w:val="en-IN"/>
        </w:rPr>
      </w:pPr>
      <w:r w:rsidRPr="009D7231">
        <w:rPr>
          <w:b/>
          <w:bCs/>
          <w:noProof/>
          <w:sz w:val="20"/>
          <w:szCs w:val="20"/>
          <w:lang w:val="en-IN" w:eastAsia="en-IN"/>
        </w:rPr>
        <w:drawing>
          <wp:inline distT="0" distB="0" distL="0" distR="0">
            <wp:extent cx="5731510" cy="38258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130_Shri Feroze Varun Gandhi address the crowd.jpg"/>
                    <pic:cNvPicPr/>
                  </pic:nvPicPr>
                  <pic:blipFill>
                    <a:blip r:embed="rId7" cstate="email">
                      <a:extLst>
                        <a:ext uri="{28A0092B-C50C-407E-A947-70E740481C1C}">
                          <a14:useLocalDpi xmlns:a14="http://schemas.microsoft.com/office/drawing/2010/main"/>
                        </a:ext>
                      </a:extLst>
                    </a:blip>
                    <a:stretch>
                      <a:fillRect/>
                    </a:stretch>
                  </pic:blipFill>
                  <pic:spPr>
                    <a:xfrm>
                      <a:off x="0" y="0"/>
                      <a:ext cx="5731510" cy="3825875"/>
                    </a:xfrm>
                    <a:prstGeom prst="rect">
                      <a:avLst/>
                    </a:prstGeom>
                  </pic:spPr>
                </pic:pic>
              </a:graphicData>
            </a:graphic>
          </wp:inline>
        </w:drawing>
      </w:r>
    </w:p>
    <w:p w:rsidR="000D5334" w:rsidRPr="00904753" w:rsidRDefault="009D7231" w:rsidP="009D7231">
      <w:pPr>
        <w:spacing w:before="0"/>
        <w:jc w:val="right"/>
        <w:rPr>
          <w:rFonts w:ascii="Times New Roman" w:hAnsi="Times New Roman" w:cs="Times New Roman"/>
          <w:sz w:val="20"/>
          <w:szCs w:val="20"/>
          <w:lang w:val="en-IN"/>
        </w:rPr>
      </w:pPr>
      <w:r w:rsidRPr="00904753">
        <w:rPr>
          <w:rFonts w:ascii="Times New Roman" w:hAnsi="Times New Roman" w:cs="Times New Roman"/>
          <w:b/>
          <w:sz w:val="20"/>
          <w:szCs w:val="20"/>
          <w:lang w:val="en-IN"/>
        </w:rPr>
        <w:t>Caption:</w:t>
      </w:r>
      <w:r w:rsidRPr="00904753">
        <w:rPr>
          <w:rFonts w:ascii="Times New Roman" w:hAnsi="Times New Roman" w:cs="Times New Roman"/>
          <w:sz w:val="20"/>
          <w:szCs w:val="20"/>
          <w:lang w:val="en-IN"/>
        </w:rPr>
        <w:t xml:space="preserve"> Shri </w:t>
      </w:r>
      <w:proofErr w:type="spellStart"/>
      <w:r w:rsidRPr="00904753">
        <w:rPr>
          <w:rFonts w:ascii="Times New Roman" w:hAnsi="Times New Roman" w:cs="Times New Roman"/>
          <w:sz w:val="20"/>
          <w:szCs w:val="20"/>
          <w:lang w:val="en-IN"/>
        </w:rPr>
        <w:t>Feroze</w:t>
      </w:r>
      <w:proofErr w:type="spellEnd"/>
      <w:r w:rsidRPr="00904753">
        <w:rPr>
          <w:rFonts w:ascii="Times New Roman" w:hAnsi="Times New Roman" w:cs="Times New Roman"/>
          <w:sz w:val="20"/>
          <w:szCs w:val="20"/>
          <w:lang w:val="en-IN"/>
        </w:rPr>
        <w:t xml:space="preserve"> Varun Gandhi addresses the crowd </w:t>
      </w:r>
    </w:p>
    <w:p w:rsidR="00A85C16" w:rsidRPr="00A85C16" w:rsidRDefault="00A85C16" w:rsidP="00A85C16">
      <w:pPr>
        <w:rPr>
          <w:lang w:val="en-IN"/>
        </w:rPr>
      </w:pPr>
      <w:r>
        <w:rPr>
          <w:b/>
          <w:bCs/>
          <w:lang w:val="en-IN"/>
        </w:rPr>
        <w:t>November</w:t>
      </w:r>
      <w:r w:rsidRPr="00A85C16">
        <w:rPr>
          <w:b/>
          <w:bCs/>
          <w:lang w:val="en-IN"/>
        </w:rPr>
        <w:t xml:space="preserve"> </w:t>
      </w:r>
      <w:r>
        <w:rPr>
          <w:b/>
          <w:bCs/>
          <w:lang w:val="en-IN"/>
        </w:rPr>
        <w:t>30</w:t>
      </w:r>
      <w:r w:rsidRPr="00A85C16">
        <w:rPr>
          <w:b/>
          <w:bCs/>
          <w:lang w:val="en-IN"/>
        </w:rPr>
        <w:t xml:space="preserve">, 2018 | Ahmedabad </w:t>
      </w:r>
    </w:p>
    <w:p w:rsidR="00A85C16" w:rsidRDefault="00A85C16" w:rsidP="009D7231">
      <w:pPr>
        <w:jc w:val="both"/>
        <w:rPr>
          <w:lang w:val="en-IN"/>
        </w:rPr>
      </w:pPr>
      <w:r w:rsidRPr="00A85C16">
        <w:rPr>
          <w:lang w:val="en-IN"/>
        </w:rPr>
        <w:t xml:space="preserve">On </w:t>
      </w:r>
      <w:r>
        <w:rPr>
          <w:lang w:val="en-IN"/>
        </w:rPr>
        <w:t>Fri</w:t>
      </w:r>
      <w:r w:rsidRPr="00A85C16">
        <w:rPr>
          <w:lang w:val="en-IN"/>
        </w:rPr>
        <w:t xml:space="preserve">day, </w:t>
      </w:r>
      <w:r>
        <w:rPr>
          <w:lang w:val="en-IN"/>
        </w:rPr>
        <w:t>November 30</w:t>
      </w:r>
      <w:r w:rsidRPr="00A85C16">
        <w:rPr>
          <w:lang w:val="en-IN"/>
        </w:rPr>
        <w:t>, 2018,</w:t>
      </w:r>
      <w:r w:rsidR="003A23E9">
        <w:rPr>
          <w:lang w:val="en-IN"/>
        </w:rPr>
        <w:t xml:space="preserve"> Shri</w:t>
      </w:r>
      <w:r>
        <w:rPr>
          <w:lang w:val="en-IN"/>
        </w:rPr>
        <w:t xml:space="preserve"> </w:t>
      </w:r>
      <w:proofErr w:type="spellStart"/>
      <w:r>
        <w:rPr>
          <w:lang w:val="en-IN"/>
        </w:rPr>
        <w:t>Feroze</w:t>
      </w:r>
      <w:proofErr w:type="spellEnd"/>
      <w:r>
        <w:rPr>
          <w:lang w:val="en-IN"/>
        </w:rPr>
        <w:t xml:space="preserve"> Varun Gandhi </w:t>
      </w:r>
      <w:r w:rsidRPr="00A85C16">
        <w:rPr>
          <w:lang w:val="en-IN"/>
        </w:rPr>
        <w:t xml:space="preserve">delivered a lecture at IIM Ahmedabad, at an event organised by </w:t>
      </w:r>
      <w:r>
        <w:rPr>
          <w:lang w:val="en-IN"/>
        </w:rPr>
        <w:t>the Public Policy S</w:t>
      </w:r>
      <w:bookmarkStart w:id="0" w:name="_GoBack"/>
      <w:bookmarkEnd w:id="0"/>
      <w:r>
        <w:rPr>
          <w:lang w:val="en-IN"/>
        </w:rPr>
        <w:t>tudents Club of the Institute</w:t>
      </w:r>
      <w:r w:rsidRPr="00A85C16">
        <w:rPr>
          <w:lang w:val="en-IN"/>
        </w:rPr>
        <w:t>. The lecture was a</w:t>
      </w:r>
      <w:r>
        <w:rPr>
          <w:lang w:val="en-IN"/>
        </w:rPr>
        <w:t>ttended by around 100 people including students from the PGPM, Food and Agribusiness Management (FABM) and Armed Forces Programmes besides staff and some faculty members</w:t>
      </w:r>
      <w:r w:rsidRPr="00A85C16">
        <w:rPr>
          <w:lang w:val="en-IN"/>
        </w:rPr>
        <w:t xml:space="preserve">. </w:t>
      </w:r>
    </w:p>
    <w:p w:rsidR="00A85C16" w:rsidRPr="00A85C16" w:rsidRDefault="00A85C16" w:rsidP="009D7231">
      <w:pPr>
        <w:jc w:val="both"/>
        <w:rPr>
          <w:lang w:val="en-IN"/>
        </w:rPr>
      </w:pPr>
      <w:r>
        <w:t>Mr. Gandhi</w:t>
      </w:r>
      <w:r w:rsidR="003A23E9">
        <w:t xml:space="preserve"> is a Member of Parliament and</w:t>
      </w:r>
      <w:r>
        <w:t xml:space="preserve"> has been lecturing at leading universities and policy thinktanks and civil society organizations across India for a while now. At the session in IIMA, he also released his new boo</w:t>
      </w:r>
      <w:r w:rsidRPr="003A23E9">
        <w:t>k </w:t>
      </w:r>
      <w:r w:rsidRPr="003A23E9">
        <w:rPr>
          <w:rFonts w:ascii="Georgia" w:hAnsi="Georgia"/>
        </w:rPr>
        <w:t>'A Rural Manifesto: Realising India’s Future Through her Villages'.</w:t>
      </w:r>
      <w:r w:rsidR="003A23E9">
        <w:rPr>
          <w:rFonts w:ascii="Georgia" w:hAnsi="Georgia"/>
        </w:rPr>
        <w:t xml:space="preserve"> T</w:t>
      </w:r>
      <w:r w:rsidRPr="00A85C16">
        <w:rPr>
          <w:lang w:val="en-IN"/>
        </w:rPr>
        <w:t xml:space="preserve">he talk was an interesting peek into </w:t>
      </w:r>
      <w:r w:rsidR="003A23E9">
        <w:rPr>
          <w:lang w:val="en-IN"/>
        </w:rPr>
        <w:t>Mr.</w:t>
      </w:r>
      <w:r w:rsidRPr="00A85C16">
        <w:rPr>
          <w:lang w:val="en-IN"/>
        </w:rPr>
        <w:t xml:space="preserve"> </w:t>
      </w:r>
      <w:r w:rsidR="003A23E9">
        <w:rPr>
          <w:lang w:val="en-IN"/>
        </w:rPr>
        <w:t>Gandhi</w:t>
      </w:r>
      <w:r w:rsidRPr="00A85C16">
        <w:rPr>
          <w:lang w:val="en-IN"/>
        </w:rPr>
        <w:t xml:space="preserve">’s </w:t>
      </w:r>
      <w:r w:rsidR="003A23E9">
        <w:rPr>
          <w:lang w:val="en-IN"/>
        </w:rPr>
        <w:t>2.5 years of research that goes behind the book, fondly referred to as ‘the unreadably dense volume’ by the author</w:t>
      </w:r>
      <w:r w:rsidRPr="00A85C16">
        <w:rPr>
          <w:lang w:val="en-IN"/>
        </w:rPr>
        <w:t xml:space="preserve">. He gave succinct examples from his </w:t>
      </w:r>
      <w:r w:rsidR="003A23E9">
        <w:rPr>
          <w:lang w:val="en-IN"/>
        </w:rPr>
        <w:t xml:space="preserve">experiences, both urban and </w:t>
      </w:r>
      <w:r w:rsidR="003A23E9">
        <w:rPr>
          <w:lang w:val="en-IN"/>
        </w:rPr>
        <w:lastRenderedPageBreak/>
        <w:t xml:space="preserve">rural, </w:t>
      </w:r>
      <w:r w:rsidRPr="00A85C16">
        <w:rPr>
          <w:lang w:val="en-IN"/>
        </w:rPr>
        <w:t>to highlight the i</w:t>
      </w:r>
      <w:r w:rsidR="003A23E9">
        <w:rPr>
          <w:lang w:val="en-IN"/>
        </w:rPr>
        <w:t xml:space="preserve">nequalities prevalent in the Indian society currently. He discussed how ‘privilege perpetuates privilege’ </w:t>
      </w:r>
      <w:r w:rsidR="008C6D65">
        <w:rPr>
          <w:lang w:val="en-IN"/>
        </w:rPr>
        <w:t xml:space="preserve">and how technology has the potential to act as an equaliser, if used well. </w:t>
      </w:r>
      <w:r w:rsidRPr="00A85C16">
        <w:rPr>
          <w:lang w:val="en-IN"/>
        </w:rPr>
        <w:t xml:space="preserve">He spoke in detail about </w:t>
      </w:r>
      <w:r w:rsidR="008C6D65">
        <w:rPr>
          <w:lang w:val="en-IN"/>
        </w:rPr>
        <w:t xml:space="preserve">possible political reforms that would help strengthen India’s democratic governance, such as parliamentary </w:t>
      </w:r>
      <w:proofErr w:type="spellStart"/>
      <w:r w:rsidR="008C6D65">
        <w:rPr>
          <w:lang w:val="en-IN"/>
        </w:rPr>
        <w:t>addressal</w:t>
      </w:r>
      <w:proofErr w:type="spellEnd"/>
      <w:r w:rsidR="008C6D65">
        <w:rPr>
          <w:lang w:val="en-IN"/>
        </w:rPr>
        <w:t xml:space="preserve"> of public petitions, need for addressing electoral corruption and strengthening the parliamentary discussion process on passing laws.  </w:t>
      </w:r>
      <w:r w:rsidRPr="00A85C16">
        <w:rPr>
          <w:lang w:val="en-IN"/>
        </w:rPr>
        <w:t xml:space="preserve">Among other things, he also talked about </w:t>
      </w:r>
      <w:r w:rsidR="008C6D65">
        <w:rPr>
          <w:lang w:val="en-IN"/>
        </w:rPr>
        <w:t>grassroot innovations in the rural economy.</w:t>
      </w:r>
      <w:r w:rsidRPr="00A85C16">
        <w:rPr>
          <w:lang w:val="en-IN"/>
        </w:rPr>
        <w:t xml:space="preserve"> </w:t>
      </w:r>
    </w:p>
    <w:p w:rsidR="00A85C16" w:rsidRPr="00A85C16" w:rsidRDefault="00A85C16" w:rsidP="009D7231">
      <w:pPr>
        <w:jc w:val="both"/>
        <w:rPr>
          <w:lang w:val="en-IN"/>
        </w:rPr>
      </w:pPr>
      <w:r w:rsidRPr="00A85C16">
        <w:rPr>
          <w:lang w:val="en-IN"/>
        </w:rPr>
        <w:t xml:space="preserve">Referring to the talk, second year PGP student </w:t>
      </w:r>
      <w:r w:rsidR="000D5334" w:rsidRPr="000D5334">
        <w:rPr>
          <w:lang w:val="en-IN"/>
        </w:rPr>
        <w:t xml:space="preserve">and coordinator of the Public Policy Club, Mr. Aditya </w:t>
      </w:r>
      <w:proofErr w:type="spellStart"/>
      <w:r w:rsidR="000D5334" w:rsidRPr="000D5334">
        <w:rPr>
          <w:lang w:val="en-IN"/>
        </w:rPr>
        <w:t>Govil</w:t>
      </w:r>
      <w:proofErr w:type="spellEnd"/>
      <w:r w:rsidR="000D5334">
        <w:rPr>
          <w:lang w:val="en-IN"/>
        </w:rPr>
        <w:t xml:space="preserve"> </w:t>
      </w:r>
      <w:r w:rsidRPr="00A85C16">
        <w:rPr>
          <w:lang w:val="en-IN"/>
        </w:rPr>
        <w:t xml:space="preserve">said, </w:t>
      </w:r>
      <w:r w:rsidR="000D5334">
        <w:rPr>
          <w:lang w:val="en-IN"/>
        </w:rPr>
        <w:t>“</w:t>
      </w:r>
      <w:r w:rsidR="009A46FE" w:rsidRPr="009A46FE">
        <w:rPr>
          <w:i/>
          <w:iCs/>
          <w:lang w:val="en-IN"/>
        </w:rPr>
        <w:t>The talk was highly insightful and displayed various facets of the problem in the agriculture sector in India. Encompassing a mix of academic as well as practical knowledge, Mr. Gandhi focused on the growing inequality in the country leading to an increase in inequity in the society as well. The premises that a change in the country’s systems and institutions is related to the way politics is run in this country was well brought out through a series of examples in modern day India. Mr. Gandhi stressed upon the fact that the future of the country is in the hands of young, bright minds and narrated incidents from all across India that suggested this.</w:t>
      </w:r>
      <w:r w:rsidR="000D5334">
        <w:rPr>
          <w:i/>
          <w:iCs/>
          <w:lang w:val="en-IN"/>
        </w:rPr>
        <w:t>”</w:t>
      </w:r>
      <w:r w:rsidR="009A46FE" w:rsidRPr="009A46FE">
        <w:rPr>
          <w:i/>
          <w:iCs/>
          <w:lang w:val="en-IN"/>
        </w:rPr>
        <w:t>.</w:t>
      </w:r>
    </w:p>
    <w:p w:rsidR="00A85C16" w:rsidRPr="00A85C16" w:rsidRDefault="00A85C16" w:rsidP="00A85C16">
      <w:pPr>
        <w:rPr>
          <w:lang w:val="en-IN"/>
        </w:rPr>
      </w:pPr>
      <w:r w:rsidRPr="00A85C16">
        <w:rPr>
          <w:lang w:val="en-IN"/>
        </w:rPr>
        <w:t xml:space="preserve">-End of Text- </w:t>
      </w:r>
    </w:p>
    <w:p w:rsidR="00A85C16" w:rsidRPr="00A85C16" w:rsidRDefault="00A85C16" w:rsidP="00A85C16">
      <w:pPr>
        <w:rPr>
          <w:b/>
          <w:bCs/>
          <w:lang w:val="en"/>
        </w:rPr>
      </w:pPr>
      <w:r w:rsidRPr="00A85C16">
        <w:rPr>
          <w:b/>
          <w:bCs/>
          <w:lang w:val="en"/>
        </w:rPr>
        <w:t>About Indian Institute of Management Ahmedabad (IIMA)</w:t>
      </w:r>
    </w:p>
    <w:p w:rsidR="00A85C16" w:rsidRPr="009D7231" w:rsidRDefault="00A85C16" w:rsidP="009D7231">
      <w:pPr>
        <w:jc w:val="both"/>
        <w:rPr>
          <w:i/>
          <w:iCs/>
          <w:sz w:val="20"/>
          <w:szCs w:val="20"/>
          <w:lang w:val="en"/>
        </w:rPr>
      </w:pPr>
      <w:r w:rsidRPr="009D7231">
        <w:rPr>
          <w:i/>
          <w:iCs/>
          <w:sz w:val="20"/>
          <w:szCs w:val="20"/>
          <w:lang w:val="en"/>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 </w:t>
      </w:r>
    </w:p>
    <w:p w:rsidR="00A85C16" w:rsidRPr="009D7231" w:rsidRDefault="00A85C16" w:rsidP="009D7231">
      <w:pPr>
        <w:jc w:val="both"/>
        <w:rPr>
          <w:i/>
          <w:iCs/>
          <w:sz w:val="20"/>
          <w:szCs w:val="20"/>
          <w:lang w:val="en"/>
        </w:rPr>
      </w:pPr>
      <w:r w:rsidRPr="009D7231">
        <w:rPr>
          <w:i/>
          <w:iCs/>
          <w:sz w:val="20"/>
          <w:szCs w:val="20"/>
          <w:lang w:val="en"/>
        </w:rPr>
        <w:t xml:space="preserve">The flagship Post Graduate </w:t>
      </w:r>
      <w:proofErr w:type="spellStart"/>
      <w:r w:rsidRPr="009D7231">
        <w:rPr>
          <w:i/>
          <w:iCs/>
          <w:sz w:val="20"/>
          <w:szCs w:val="20"/>
          <w:lang w:val="en"/>
        </w:rPr>
        <w:t>Programme</w:t>
      </w:r>
      <w:proofErr w:type="spellEnd"/>
      <w:r w:rsidRPr="009D7231">
        <w:rPr>
          <w:i/>
          <w:iCs/>
          <w:sz w:val="20"/>
          <w:szCs w:val="20"/>
          <w:lang w:val="en"/>
        </w:rPr>
        <w:t xml:space="preserve"> (PGP) is ranked 21st in the Financial Times Masters in Management Ranking 2017. As per the Financial Times’ Global MBA Ranking 2017, IIMA’s Post Graduate </w:t>
      </w:r>
      <w:proofErr w:type="spellStart"/>
      <w:r w:rsidRPr="009D7231">
        <w:rPr>
          <w:i/>
          <w:iCs/>
          <w:sz w:val="20"/>
          <w:szCs w:val="20"/>
          <w:lang w:val="en"/>
        </w:rPr>
        <w:t>Programme</w:t>
      </w:r>
      <w:proofErr w:type="spellEnd"/>
      <w:r w:rsidRPr="009D7231">
        <w:rPr>
          <w:i/>
          <w:iCs/>
          <w:sz w:val="20"/>
          <w:szCs w:val="20"/>
          <w:lang w:val="en"/>
        </w:rPr>
        <w:t xml:space="preserve"> for Executives (PGPX) is ranked 29th in the World. The postgraduate program in food and Agri Business (PGP-FABM) is ranked 1st in the </w:t>
      </w:r>
      <w:proofErr w:type="spellStart"/>
      <w:r w:rsidRPr="009D7231">
        <w:rPr>
          <w:i/>
          <w:iCs/>
          <w:sz w:val="20"/>
          <w:szCs w:val="20"/>
          <w:lang w:val="en"/>
        </w:rPr>
        <w:t>Eduniversal</w:t>
      </w:r>
      <w:proofErr w:type="spellEnd"/>
      <w:r w:rsidRPr="009D7231">
        <w:rPr>
          <w:i/>
          <w:iCs/>
          <w:sz w:val="20"/>
          <w:szCs w:val="20"/>
          <w:lang w:val="en"/>
        </w:rPr>
        <w:t xml:space="preserve"> Masters Ranking 2018. IIMA has been ranked as #1 Management institute as per the National Institutional</w:t>
      </w:r>
    </w:p>
    <w:p w:rsidR="00A85C16" w:rsidRPr="009D7231" w:rsidRDefault="00A85C16" w:rsidP="009D7231">
      <w:pPr>
        <w:jc w:val="both"/>
        <w:rPr>
          <w:sz w:val="20"/>
          <w:szCs w:val="20"/>
          <w:lang w:val="en"/>
        </w:rPr>
      </w:pPr>
      <w:r w:rsidRPr="009D7231">
        <w:rPr>
          <w:i/>
          <w:iCs/>
          <w:sz w:val="20"/>
          <w:szCs w:val="20"/>
          <w:lang w:val="en"/>
        </w:rPr>
        <w:t>Ranking Framework (NIRF) rankings of Ministry of Human Resource Development, Government of India.</w:t>
      </w:r>
    </w:p>
    <w:p w:rsidR="00A85C16" w:rsidRPr="00A85C16" w:rsidRDefault="00A85C16" w:rsidP="00A85C16">
      <w:pPr>
        <w:rPr>
          <w:b/>
          <w:bCs/>
          <w:lang w:val="en"/>
        </w:rPr>
      </w:pPr>
    </w:p>
    <w:p w:rsidR="00A85C16" w:rsidRPr="00A85C16" w:rsidRDefault="00A85C16" w:rsidP="00A85C16">
      <w:pPr>
        <w:rPr>
          <w:b/>
          <w:bCs/>
          <w:lang w:val="en"/>
        </w:rPr>
      </w:pPr>
      <w:r w:rsidRPr="00A85C16">
        <w:rPr>
          <w:b/>
          <w:bCs/>
          <w:lang w:val="en"/>
        </w:rPr>
        <w:t>For media queries, please contact:</w:t>
      </w:r>
    </w:p>
    <w:tbl>
      <w:tblPr>
        <w:tblW w:w="8820" w:type="dxa"/>
        <w:tblInd w:w="100" w:type="dxa"/>
        <w:tblBorders>
          <w:insideH w:val="nil"/>
          <w:insideV w:val="nil"/>
        </w:tblBorders>
        <w:tblLayout w:type="fixed"/>
        <w:tblLook w:val="0600" w:firstRow="0" w:lastRow="0" w:firstColumn="0" w:lastColumn="0" w:noHBand="1" w:noVBand="1"/>
      </w:tblPr>
      <w:tblGrid>
        <w:gridCol w:w="4425"/>
        <w:gridCol w:w="4395"/>
      </w:tblGrid>
      <w:tr w:rsidR="00A85C16" w:rsidRPr="00A85C16" w:rsidTr="00A85C16">
        <w:trPr>
          <w:trHeight w:val="302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5C16" w:rsidRPr="00A85C16" w:rsidRDefault="00A85C16" w:rsidP="00A85C16">
            <w:pPr>
              <w:rPr>
                <w:lang w:val="en"/>
              </w:rPr>
            </w:pPr>
            <w:r w:rsidRPr="00A85C16">
              <w:rPr>
                <w:lang w:val="en"/>
              </w:rPr>
              <w:t>Raghuram V</w:t>
            </w:r>
          </w:p>
          <w:p w:rsidR="00A85C16" w:rsidRPr="00A85C16" w:rsidRDefault="00A85C16" w:rsidP="00A85C16">
            <w:pPr>
              <w:rPr>
                <w:lang w:val="en"/>
              </w:rPr>
            </w:pPr>
            <w:r w:rsidRPr="00A85C16">
              <w:rPr>
                <w:lang w:val="en"/>
              </w:rPr>
              <w:t>Media Secretary</w:t>
            </w:r>
          </w:p>
          <w:p w:rsidR="00A85C16" w:rsidRPr="00A85C16" w:rsidRDefault="00A85C16" w:rsidP="00A85C16">
            <w:pPr>
              <w:rPr>
                <w:lang w:val="en"/>
              </w:rPr>
            </w:pPr>
            <w:r w:rsidRPr="00A85C16">
              <w:rPr>
                <w:lang w:val="en"/>
              </w:rPr>
              <w:t>Indian Institute of Management Ahmedabad</w:t>
            </w:r>
          </w:p>
          <w:p w:rsidR="00A85C16" w:rsidRPr="00A85C16" w:rsidRDefault="00A85C16" w:rsidP="00A85C16">
            <w:pPr>
              <w:rPr>
                <w:lang w:val="en"/>
              </w:rPr>
            </w:pPr>
            <w:r w:rsidRPr="00A85C16">
              <w:rPr>
                <w:lang w:val="en"/>
              </w:rPr>
              <w:t>Ph: (Cell) +91- 9800172995</w:t>
            </w:r>
          </w:p>
          <w:p w:rsidR="00A85C16" w:rsidRPr="00A85C16" w:rsidRDefault="00A85C16" w:rsidP="00A85C16">
            <w:pPr>
              <w:rPr>
                <w:lang w:val="en"/>
              </w:rPr>
            </w:pPr>
            <w:r w:rsidRPr="00A85C16">
              <w:rPr>
                <w:lang w:val="en"/>
              </w:rPr>
              <w:t>Email: p17vraghuram@iima.ac.in</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A85C16" w:rsidRPr="00A85C16" w:rsidRDefault="00A85C16" w:rsidP="00A85C16">
            <w:pPr>
              <w:rPr>
                <w:lang w:val="en"/>
              </w:rPr>
            </w:pPr>
            <w:r w:rsidRPr="00A85C16">
              <w:rPr>
                <w:lang w:val="en"/>
              </w:rPr>
              <w:t>Mithila Hegde</w:t>
            </w:r>
          </w:p>
          <w:p w:rsidR="00A85C16" w:rsidRPr="00A85C16" w:rsidRDefault="00A85C16" w:rsidP="00A85C16">
            <w:pPr>
              <w:rPr>
                <w:lang w:val="en"/>
              </w:rPr>
            </w:pPr>
            <w:r w:rsidRPr="00A85C16">
              <w:rPr>
                <w:lang w:val="en"/>
              </w:rPr>
              <w:t>External Media Liaison (Student)</w:t>
            </w:r>
          </w:p>
          <w:p w:rsidR="00A85C16" w:rsidRPr="00A85C16" w:rsidRDefault="00A85C16" w:rsidP="00A85C16">
            <w:pPr>
              <w:rPr>
                <w:lang w:val="en"/>
              </w:rPr>
            </w:pPr>
            <w:r w:rsidRPr="00A85C16">
              <w:rPr>
                <w:lang w:val="en"/>
              </w:rPr>
              <w:t>Indian Institute of Management</w:t>
            </w:r>
          </w:p>
          <w:p w:rsidR="00A85C16" w:rsidRPr="00A85C16" w:rsidRDefault="00A85C16" w:rsidP="00A85C16">
            <w:pPr>
              <w:rPr>
                <w:lang w:val="en"/>
              </w:rPr>
            </w:pPr>
            <w:r w:rsidRPr="00A85C16">
              <w:rPr>
                <w:lang w:val="en"/>
              </w:rPr>
              <w:t>Ahmedabad</w:t>
            </w:r>
          </w:p>
          <w:p w:rsidR="00A85C16" w:rsidRPr="00A85C16" w:rsidRDefault="00A85C16" w:rsidP="00A85C16">
            <w:pPr>
              <w:rPr>
                <w:lang w:val="en"/>
              </w:rPr>
            </w:pPr>
            <w:r w:rsidRPr="00A85C16">
              <w:rPr>
                <w:lang w:val="en"/>
              </w:rPr>
              <w:t>Ph: (Cell) +91- 9740499011</w:t>
            </w:r>
          </w:p>
          <w:p w:rsidR="00A85C16" w:rsidRPr="00A85C16" w:rsidRDefault="00A85C16" w:rsidP="00A85C16">
            <w:pPr>
              <w:rPr>
                <w:lang w:val="en"/>
              </w:rPr>
            </w:pPr>
            <w:r w:rsidRPr="00A85C16">
              <w:rPr>
                <w:lang w:val="en"/>
              </w:rPr>
              <w:t>Email: p17mithilah@iima.ac.in</w:t>
            </w:r>
          </w:p>
        </w:tc>
      </w:tr>
    </w:tbl>
    <w:p w:rsidR="000A72C7" w:rsidRDefault="000A72C7"/>
    <w:sectPr w:rsidR="000A7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282D"/>
    <w:multiLevelType w:val="hybridMultilevel"/>
    <w:tmpl w:val="158E32CE"/>
    <w:lvl w:ilvl="0" w:tplc="7F927E84">
      <w:start w:val="1"/>
      <w:numFmt w:val="lowerLetter"/>
      <w:pStyle w:val="MHHeading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537AC1"/>
    <w:multiLevelType w:val="hybridMultilevel"/>
    <w:tmpl w:val="C2F02502"/>
    <w:lvl w:ilvl="0" w:tplc="08667206">
      <w:start w:val="1"/>
      <w:numFmt w:val="lowerRoman"/>
      <w:pStyle w:val="MHHeading3"/>
      <w:lvlText w:val="%1."/>
      <w:lvlJc w:val="right"/>
      <w:pPr>
        <w:ind w:left="36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16"/>
    <w:rsid w:val="000A72C7"/>
    <w:rsid w:val="000D5334"/>
    <w:rsid w:val="00295F9E"/>
    <w:rsid w:val="003A23E9"/>
    <w:rsid w:val="00455124"/>
    <w:rsid w:val="007C2019"/>
    <w:rsid w:val="008B613B"/>
    <w:rsid w:val="008C6D65"/>
    <w:rsid w:val="00904753"/>
    <w:rsid w:val="009A46FE"/>
    <w:rsid w:val="009D7231"/>
    <w:rsid w:val="00A85C16"/>
    <w:rsid w:val="00C4564A"/>
    <w:rsid w:val="00C823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8702"/>
  <w15:chartTrackingRefBased/>
  <w15:docId w15:val="{496188A5-7DBB-4EF0-9612-2F15BC5F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BE"/>
    <w:pPr>
      <w:spacing w:before="120" w:after="120" w:line="240" w:lineRule="auto"/>
    </w:pPr>
    <w:rPr>
      <w:rFonts w:ascii="Cambria" w:hAnsi="Cambria"/>
      <w:sz w:val="24"/>
      <w:lang w:val="en-GB"/>
    </w:rPr>
  </w:style>
  <w:style w:type="paragraph" w:styleId="Heading1">
    <w:name w:val="heading 1"/>
    <w:basedOn w:val="Normal"/>
    <w:next w:val="Normal"/>
    <w:link w:val="Heading1Char"/>
    <w:uiPriority w:val="9"/>
    <w:qFormat/>
    <w:rsid w:val="00C823BE"/>
    <w:pPr>
      <w:shd w:val="clear" w:color="auto" w:fill="AEAAAA" w:themeFill="background2" w:themeFillShade="BF"/>
      <w:jc w:val="both"/>
      <w:outlineLvl w:val="0"/>
    </w:pPr>
    <w:rPr>
      <w:bCs/>
      <w:color w:val="000000" w:themeColor="text1"/>
    </w:rPr>
  </w:style>
  <w:style w:type="paragraph" w:styleId="Heading2">
    <w:name w:val="heading 2"/>
    <w:basedOn w:val="MHHeading3"/>
    <w:next w:val="Normal"/>
    <w:link w:val="Heading2Char"/>
    <w:uiPriority w:val="9"/>
    <w:unhideWhenUsed/>
    <w:qFormat/>
    <w:rsid w:val="00295F9E"/>
    <w:pPr>
      <w:numPr>
        <w:numId w:val="0"/>
      </w:numPr>
      <w:jc w:val="center"/>
      <w:outlineLvl w:val="1"/>
    </w:pPr>
    <w:rPr>
      <w:b w:val="0"/>
      <w:bCs/>
      <w:u w:val="single"/>
    </w:rPr>
  </w:style>
  <w:style w:type="paragraph" w:styleId="Heading3">
    <w:name w:val="heading 3"/>
    <w:basedOn w:val="Normal"/>
    <w:next w:val="Normal"/>
    <w:link w:val="Heading3Char"/>
    <w:uiPriority w:val="9"/>
    <w:semiHidden/>
    <w:unhideWhenUsed/>
    <w:qFormat/>
    <w:rsid w:val="0045512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Title">
    <w:name w:val="MH_Title"/>
    <w:basedOn w:val="Title"/>
    <w:link w:val="MHTitleChar"/>
    <w:qFormat/>
    <w:rsid w:val="00455124"/>
  </w:style>
  <w:style w:type="character" w:customStyle="1" w:styleId="MHTitleChar">
    <w:name w:val="MH_Title Char"/>
    <w:basedOn w:val="TitleChar"/>
    <w:link w:val="MHTitle"/>
    <w:rsid w:val="00455124"/>
    <w:rPr>
      <w:rFonts w:ascii="Candara" w:eastAsiaTheme="majorEastAsia" w:hAnsi="Candara" w:cstheme="majorBidi"/>
      <w:color w:val="2F5496" w:themeColor="accent1" w:themeShade="BF"/>
      <w:spacing w:val="-10"/>
      <w:kern w:val="28"/>
      <w:sz w:val="56"/>
      <w:szCs w:val="56"/>
      <w:lang w:val="en-GB"/>
    </w:rPr>
  </w:style>
  <w:style w:type="paragraph" w:styleId="Title">
    <w:name w:val="Title"/>
    <w:basedOn w:val="Normal"/>
    <w:next w:val="Normal"/>
    <w:link w:val="TitleChar"/>
    <w:uiPriority w:val="10"/>
    <w:qFormat/>
    <w:rsid w:val="00295F9E"/>
    <w:pPr>
      <w:pBdr>
        <w:bottom w:val="single" w:sz="6" w:space="1" w:color="auto"/>
      </w:pBdr>
      <w:spacing w:after="0"/>
      <w:contextualSpacing/>
      <w:jc w:val="center"/>
    </w:pPr>
    <w:rPr>
      <w:rFonts w:ascii="Candara" w:eastAsiaTheme="majorEastAsia" w:hAnsi="Candara" w:cstheme="majorBidi"/>
      <w:color w:val="2F5496" w:themeColor="accent1" w:themeShade="BF"/>
      <w:spacing w:val="-10"/>
      <w:kern w:val="28"/>
      <w:sz w:val="44"/>
      <w:szCs w:val="44"/>
    </w:rPr>
  </w:style>
  <w:style w:type="character" w:customStyle="1" w:styleId="TitleChar">
    <w:name w:val="Title Char"/>
    <w:basedOn w:val="DefaultParagraphFont"/>
    <w:link w:val="Title"/>
    <w:uiPriority w:val="10"/>
    <w:rsid w:val="00295F9E"/>
    <w:rPr>
      <w:rFonts w:ascii="Candara" w:eastAsiaTheme="majorEastAsia" w:hAnsi="Candara" w:cstheme="majorBidi"/>
      <w:color w:val="2F5496" w:themeColor="accent1" w:themeShade="BF"/>
      <w:spacing w:val="-10"/>
      <w:kern w:val="28"/>
      <w:sz w:val="44"/>
      <w:szCs w:val="44"/>
      <w:lang w:val="en-GB"/>
    </w:rPr>
  </w:style>
  <w:style w:type="paragraph" w:customStyle="1" w:styleId="MHNormal">
    <w:name w:val="MH_Normal"/>
    <w:basedOn w:val="Normal"/>
    <w:link w:val="MHNormalChar"/>
    <w:qFormat/>
    <w:rsid w:val="00455124"/>
  </w:style>
  <w:style w:type="character" w:customStyle="1" w:styleId="MHNormalChar">
    <w:name w:val="MH_Normal Char"/>
    <w:basedOn w:val="DefaultParagraphFont"/>
    <w:link w:val="MHNormal"/>
    <w:rsid w:val="00455124"/>
    <w:rPr>
      <w:rFonts w:ascii="Cambria" w:hAnsi="Cambria"/>
      <w:sz w:val="24"/>
      <w:lang w:val="en-GB"/>
    </w:rPr>
  </w:style>
  <w:style w:type="paragraph" w:customStyle="1" w:styleId="MHHeading1">
    <w:name w:val="MH_Heading1"/>
    <w:basedOn w:val="Heading1"/>
    <w:link w:val="MHHeading1Char"/>
    <w:qFormat/>
    <w:rsid w:val="007C2019"/>
    <w:rPr>
      <w:sz w:val="28"/>
    </w:rPr>
  </w:style>
  <w:style w:type="character" w:customStyle="1" w:styleId="MHHeading1Char">
    <w:name w:val="MH_Heading1 Char"/>
    <w:basedOn w:val="Heading1Char"/>
    <w:link w:val="MHHeading1"/>
    <w:rsid w:val="007C2019"/>
    <w:rPr>
      <w:rFonts w:ascii="Cambria" w:eastAsiaTheme="majorEastAsia" w:hAnsi="Cambria" w:cstheme="majorBidi"/>
      <w:b w:val="0"/>
      <w:bCs/>
      <w:color w:val="000000" w:themeColor="text1"/>
      <w:sz w:val="28"/>
      <w:szCs w:val="32"/>
      <w:shd w:val="clear" w:color="auto" w:fill="AEAAAA" w:themeFill="background2" w:themeFillShade="BF"/>
      <w:lang w:val="en-GB"/>
    </w:rPr>
  </w:style>
  <w:style w:type="character" w:customStyle="1" w:styleId="Heading1Char">
    <w:name w:val="Heading 1 Char"/>
    <w:basedOn w:val="DefaultParagraphFont"/>
    <w:link w:val="Heading1"/>
    <w:uiPriority w:val="9"/>
    <w:rsid w:val="00C823BE"/>
    <w:rPr>
      <w:rFonts w:ascii="Cambria" w:hAnsi="Cambria"/>
      <w:bCs/>
      <w:color w:val="000000" w:themeColor="text1"/>
      <w:sz w:val="24"/>
      <w:shd w:val="clear" w:color="auto" w:fill="AEAAAA" w:themeFill="background2" w:themeFillShade="BF"/>
      <w:lang w:val="en-GB"/>
    </w:rPr>
  </w:style>
  <w:style w:type="paragraph" w:customStyle="1" w:styleId="MHHeading2">
    <w:name w:val="MH_Heading2"/>
    <w:basedOn w:val="Heading2"/>
    <w:link w:val="MHHeading2Char"/>
    <w:qFormat/>
    <w:rsid w:val="00455124"/>
    <w:pPr>
      <w:numPr>
        <w:numId w:val="2"/>
      </w:numPr>
      <w:ind w:left="360"/>
    </w:pPr>
    <w:rPr>
      <w:b/>
    </w:rPr>
  </w:style>
  <w:style w:type="character" w:customStyle="1" w:styleId="MHHeading2Char">
    <w:name w:val="MH_Heading2 Char"/>
    <w:basedOn w:val="Heading2Char"/>
    <w:link w:val="MHHeading2"/>
    <w:rsid w:val="00455124"/>
    <w:rPr>
      <w:rFonts w:ascii="Cambria" w:eastAsiaTheme="majorEastAsia" w:hAnsi="Cambria" w:cstheme="majorBidi"/>
      <w:b/>
      <w:bCs/>
      <w:color w:val="2F5496" w:themeColor="accent1" w:themeShade="BF"/>
      <w:sz w:val="26"/>
      <w:szCs w:val="26"/>
      <w:u w:val="single"/>
    </w:rPr>
  </w:style>
  <w:style w:type="character" w:customStyle="1" w:styleId="Heading2Char">
    <w:name w:val="Heading 2 Char"/>
    <w:basedOn w:val="DefaultParagraphFont"/>
    <w:link w:val="Heading2"/>
    <w:uiPriority w:val="9"/>
    <w:rsid w:val="00295F9E"/>
    <w:rPr>
      <w:rFonts w:ascii="Cambria" w:eastAsiaTheme="majorEastAsia" w:hAnsi="Cambria" w:cstheme="majorBidi"/>
      <w:bCs/>
      <w:color w:val="1F3763" w:themeColor="accent1" w:themeShade="7F"/>
      <w:sz w:val="24"/>
      <w:szCs w:val="24"/>
      <w:u w:val="single"/>
    </w:rPr>
  </w:style>
  <w:style w:type="paragraph" w:customStyle="1" w:styleId="MHHeading3">
    <w:name w:val="MH_Heading3"/>
    <w:basedOn w:val="Heading3"/>
    <w:link w:val="MHHeading3Char"/>
    <w:qFormat/>
    <w:rsid w:val="00455124"/>
    <w:pPr>
      <w:numPr>
        <w:numId w:val="1"/>
      </w:numPr>
    </w:pPr>
    <w:rPr>
      <w:rFonts w:ascii="Cambria" w:hAnsi="Cambria"/>
      <w:b/>
    </w:rPr>
  </w:style>
  <w:style w:type="character" w:customStyle="1" w:styleId="MHHeading3Char">
    <w:name w:val="MH_Heading3 Char"/>
    <w:basedOn w:val="Heading3Char"/>
    <w:link w:val="MHHeading3"/>
    <w:rsid w:val="00455124"/>
    <w:rPr>
      <w:rFonts w:ascii="Cambria" w:eastAsiaTheme="majorEastAsia" w:hAnsi="Cambria" w:cstheme="majorBidi"/>
      <w:b/>
      <w:color w:val="1F3763" w:themeColor="accent1" w:themeShade="7F"/>
      <w:sz w:val="24"/>
      <w:szCs w:val="24"/>
    </w:rPr>
  </w:style>
  <w:style w:type="character" w:customStyle="1" w:styleId="Heading3Char">
    <w:name w:val="Heading 3 Char"/>
    <w:basedOn w:val="DefaultParagraphFont"/>
    <w:link w:val="Heading3"/>
    <w:uiPriority w:val="9"/>
    <w:semiHidden/>
    <w:rsid w:val="004551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64110">
      <w:bodyDiv w:val="1"/>
      <w:marLeft w:val="0"/>
      <w:marRight w:val="0"/>
      <w:marTop w:val="0"/>
      <w:marBottom w:val="0"/>
      <w:divBdr>
        <w:top w:val="none" w:sz="0" w:space="0" w:color="auto"/>
        <w:left w:val="none" w:sz="0" w:space="0" w:color="auto"/>
        <w:bottom w:val="none" w:sz="0" w:space="0" w:color="auto"/>
        <w:right w:val="none" w:sz="0" w:space="0" w:color="auto"/>
      </w:divBdr>
    </w:div>
    <w:div w:id="4153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Mithila Hegde</dc:creator>
  <cp:keywords/>
  <dc:description/>
  <cp:lastModifiedBy>Mitaalyn</cp:lastModifiedBy>
  <cp:revision>4</cp:revision>
  <dcterms:created xsi:type="dcterms:W3CDTF">2018-11-30T13:24:00Z</dcterms:created>
  <dcterms:modified xsi:type="dcterms:W3CDTF">2018-11-30T15:19:00Z</dcterms:modified>
</cp:coreProperties>
</file>